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46" w:rsidRPr="00CF1E46" w:rsidRDefault="00CF1E46" w:rsidP="00CF1E46">
      <w:pPr>
        <w:pBdr>
          <w:bottom w:val="single" w:sz="12" w:space="1" w:color="auto"/>
        </w:pBdr>
        <w:spacing w:after="200" w:line="276" w:lineRule="auto"/>
        <w:ind w:left="708" w:hanging="708"/>
        <w:rPr>
          <w:rFonts w:ascii="Open Sans" w:eastAsia="Calibri" w:hAnsi="Open Sans" w:cs="Open Sans"/>
          <w:b/>
          <w:sz w:val="20"/>
          <w:szCs w:val="20"/>
          <w:lang w:eastAsia="de-DE"/>
        </w:rPr>
      </w:pPr>
      <w:r w:rsidRPr="00CF1E46">
        <w:rPr>
          <w:rFonts w:ascii="Open Sans" w:eastAsia="Calibri" w:hAnsi="Open Sans" w:cs="Open Sans"/>
          <w:b/>
          <w:noProof/>
          <w:sz w:val="20"/>
          <w:szCs w:val="20"/>
          <w:lang w:eastAsia="de-DE"/>
        </w:rPr>
        <w:drawing>
          <wp:inline distT="0" distB="0" distL="0" distR="0" wp14:anchorId="5CD6E40F" wp14:editId="3AF80AF6">
            <wp:extent cx="1856105" cy="887095"/>
            <wp:effectExtent l="0" t="0" r="0" b="0"/>
            <wp:docPr id="1" name="Bild 1" descr="LHG_Logo_Oldtim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HG_Logo_Oldtimer_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6105" cy="887095"/>
                    </a:xfrm>
                    <a:prstGeom prst="rect">
                      <a:avLst/>
                    </a:prstGeom>
                    <a:noFill/>
                    <a:ln>
                      <a:noFill/>
                    </a:ln>
                  </pic:spPr>
                </pic:pic>
              </a:graphicData>
            </a:graphic>
          </wp:inline>
        </w:drawing>
      </w:r>
    </w:p>
    <w:p w:rsidR="00CF1E46" w:rsidRPr="00CF1E46" w:rsidRDefault="00CF1E46" w:rsidP="00CF1E46">
      <w:pPr>
        <w:pBdr>
          <w:bottom w:val="single" w:sz="12" w:space="1" w:color="auto"/>
        </w:pBdr>
        <w:spacing w:after="200" w:line="276" w:lineRule="auto"/>
        <w:ind w:left="708" w:hanging="708"/>
        <w:rPr>
          <w:rFonts w:ascii="Open Sans" w:eastAsia="Calibri" w:hAnsi="Open Sans" w:cs="Open Sans"/>
          <w:i/>
          <w:sz w:val="20"/>
          <w:szCs w:val="20"/>
          <w:lang w:eastAsia="de-DE"/>
        </w:rPr>
      </w:pPr>
      <w:proofErr w:type="spellStart"/>
      <w:r w:rsidRPr="00CF1E46">
        <w:rPr>
          <w:rFonts w:ascii="Open Sans" w:eastAsia="Calibri" w:hAnsi="Open Sans" w:cs="Open Sans"/>
          <w:i/>
          <w:sz w:val="20"/>
          <w:szCs w:val="20"/>
          <w:lang w:eastAsia="de-DE"/>
        </w:rPr>
        <w:t>PM_Oldtimerspendenaktion</w:t>
      </w:r>
      <w:proofErr w:type="spellEnd"/>
      <w:r w:rsidRPr="00CF1E46">
        <w:rPr>
          <w:rFonts w:ascii="Open Sans" w:eastAsia="Calibri" w:hAnsi="Open Sans" w:cs="Open Sans"/>
          <w:i/>
          <w:sz w:val="20"/>
          <w:szCs w:val="20"/>
          <w:lang w:eastAsia="de-DE"/>
        </w:rPr>
        <w:t xml:space="preserve"> 2022</w:t>
      </w:r>
    </w:p>
    <w:p w:rsidR="00CF1E46" w:rsidRPr="00CF1E46" w:rsidRDefault="00CF1E46" w:rsidP="00CF1E46">
      <w:pPr>
        <w:spacing w:after="0" w:line="240" w:lineRule="auto"/>
        <w:rPr>
          <w:rFonts w:ascii="Open Sans" w:eastAsia="Calibri" w:hAnsi="Open Sans" w:cs="Open Sans"/>
          <w:b/>
          <w:w w:val="90"/>
          <w:lang w:eastAsia="de-DE"/>
        </w:rPr>
      </w:pPr>
      <w:r w:rsidRPr="00CF1E46">
        <w:rPr>
          <w:rFonts w:ascii="Open Sans" w:eastAsia="Calibri" w:hAnsi="Open Sans" w:cs="Open Sans"/>
          <w:b/>
          <w:w w:val="90"/>
          <w:lang w:eastAsia="de-DE"/>
        </w:rPr>
        <w:t>28. Oldtimerspendenaktion der Lebenshilfe Gießen e.V. für Menschen mit Behinderung:</w:t>
      </w:r>
    </w:p>
    <w:p w:rsidR="00CF1E46" w:rsidRPr="00CF1E46" w:rsidRDefault="00CF1E46" w:rsidP="00CF1E46">
      <w:pPr>
        <w:spacing w:after="200" w:line="240" w:lineRule="auto"/>
        <w:rPr>
          <w:rFonts w:ascii="Museo Slab 500" w:eastAsia="Calibri" w:hAnsi="Museo Slab 500" w:cs="Open Sans"/>
          <w:b/>
          <w:sz w:val="24"/>
          <w:szCs w:val="24"/>
          <w:lang w:eastAsia="de-DE"/>
        </w:rPr>
      </w:pPr>
      <w:r w:rsidRPr="00CF1E46">
        <w:rPr>
          <w:rFonts w:ascii="Museo Slab 500" w:eastAsia="Calibri" w:hAnsi="Museo Slab 500" w:cs="Open Sans"/>
          <w:b/>
          <w:sz w:val="24"/>
          <w:szCs w:val="24"/>
          <w:lang w:eastAsia="de-DE"/>
        </w:rPr>
        <w:t>Göttin, Engel und Elfe zu gewinnen!</w:t>
      </w:r>
    </w:p>
    <w:p w:rsidR="00CF1E46" w:rsidRPr="00FE06BF" w:rsidRDefault="00CF1E46" w:rsidP="00CF1E46">
      <w:pPr>
        <w:spacing w:after="200" w:line="240" w:lineRule="auto"/>
        <w:rPr>
          <w:rFonts w:ascii="Open Sans" w:eastAsia="Calibri" w:hAnsi="Open Sans" w:cs="Open Sans"/>
          <w:lang w:eastAsia="de-DE"/>
        </w:rPr>
      </w:pPr>
      <w:r w:rsidRPr="00FE06BF">
        <w:rPr>
          <w:rFonts w:ascii="Open Sans" w:eastAsia="Calibri" w:hAnsi="Open Sans" w:cs="Open Sans"/>
          <w:lang w:eastAsia="de-DE"/>
        </w:rPr>
        <w:t xml:space="preserve">Schon zum 28. Mal heißt es freie Fahrt für die Oldtimerspendenaktion zu Gunsten von Menschen mit Behinderung. In diesem Jahr kann man neben den drei Grazien „Göttin“ (Citroen DS), „Engel“ (BMW 502) und „Elfe“ (Mini Riley von Urban Priol) acht weitere Klassiker gewinnen. </w:t>
      </w:r>
    </w:p>
    <w:p w:rsidR="00CF1E46" w:rsidRPr="00FE06BF" w:rsidRDefault="00CF1E46" w:rsidP="00CF1E46">
      <w:pPr>
        <w:spacing w:after="200" w:line="240" w:lineRule="auto"/>
        <w:rPr>
          <w:rFonts w:ascii="Open Sans" w:eastAsia="Calibri" w:hAnsi="Open Sans" w:cs="Open Sans"/>
          <w:lang w:eastAsia="de-DE"/>
        </w:rPr>
      </w:pPr>
      <w:r w:rsidRPr="00FE06BF">
        <w:rPr>
          <w:rFonts w:ascii="Open Sans" w:eastAsia="Calibri" w:hAnsi="Open Sans" w:cs="Open Sans"/>
          <w:lang w:eastAsia="de-DE"/>
        </w:rPr>
        <w:t xml:space="preserve">Die Lebenshilfe Gießen e.V. begleitet über 2800 Menschen mit Behinderung und psychischer Erkrankung in ein selbstbestimmtes Leben. Unter dem Dach unseres gemeinnützigen Vereins befinden sich inklusive Kinder- und Familienzentren, Einrichtungen der Jugendhilfe, Schulen, Werkstätten, Beratungsstellen und Wohnstätten. Die Realisierung dieser Projekte war und ist ohne das Spendenaufkommen der Oldtimerspendenaktion nicht denkbar. </w:t>
      </w:r>
    </w:p>
    <w:p w:rsidR="00CF1E46" w:rsidRPr="00FE06BF" w:rsidRDefault="00CF1E46" w:rsidP="00CF1E46">
      <w:pPr>
        <w:spacing w:after="0" w:line="240" w:lineRule="auto"/>
        <w:rPr>
          <w:rFonts w:ascii="Open Sans" w:eastAsia="Calibri" w:hAnsi="Open Sans" w:cs="Open Sans"/>
          <w:lang w:eastAsia="de-DE"/>
        </w:rPr>
      </w:pPr>
      <w:r w:rsidRPr="00FE06BF">
        <w:rPr>
          <w:rFonts w:ascii="Open Sans" w:eastAsia="Calibri" w:hAnsi="Open Sans" w:cs="Open Sans"/>
          <w:lang w:eastAsia="de-DE"/>
        </w:rPr>
        <w:t>Herzlichen Dank an die Spender der automobilen Schmuckstücke. Diese elf attraktiven Oldtimer warten neben einer Moto Guzzi auf glückliche Gewinner:</w:t>
      </w:r>
    </w:p>
    <w:p w:rsidR="00CF1E46" w:rsidRPr="00FE06BF" w:rsidRDefault="00CF1E46" w:rsidP="00CF1E46">
      <w:pPr>
        <w:spacing w:after="0" w:line="240" w:lineRule="auto"/>
        <w:rPr>
          <w:rFonts w:ascii="Open Sans" w:eastAsia="Calibri" w:hAnsi="Open Sans" w:cs="Open Sans"/>
          <w:b/>
          <w:lang w:eastAsia="de-DE"/>
        </w:rPr>
      </w:pPr>
    </w:p>
    <w:p w:rsidR="00652EF9" w:rsidRPr="00FE06BF" w:rsidRDefault="000871CE">
      <w:pPr>
        <w:rPr>
          <w:rFonts w:ascii="Open Sans" w:hAnsi="Open Sans" w:cs="Open Sans"/>
        </w:rPr>
      </w:pPr>
      <w:r w:rsidRPr="00FE06BF">
        <w:rPr>
          <w:rFonts w:ascii="Open Sans" w:hAnsi="Open Sans" w:cs="Open Sans"/>
        </w:rPr>
        <w:t>1.</w:t>
      </w:r>
      <w:r w:rsidR="00FE06BF" w:rsidRPr="00FE06BF">
        <w:rPr>
          <w:rFonts w:ascii="Open Sans" w:hAnsi="Open Sans" w:cs="Open Sans"/>
        </w:rPr>
        <w:t xml:space="preserve"> </w:t>
      </w:r>
      <w:r w:rsidR="00652EF9" w:rsidRPr="00FE06BF">
        <w:rPr>
          <w:rFonts w:ascii="Open Sans" w:hAnsi="Open Sans" w:cs="Open Sans"/>
        </w:rPr>
        <w:t>Preis</w:t>
      </w:r>
      <w:r w:rsidR="00FE06BF" w:rsidRPr="00FE06BF">
        <w:rPr>
          <w:rFonts w:ascii="Open Sans" w:hAnsi="Open Sans" w:cs="Open Sans"/>
        </w:rPr>
        <w:t>:</w:t>
      </w:r>
      <w:r w:rsidR="00652EF9" w:rsidRPr="00FE06BF">
        <w:rPr>
          <w:rFonts w:ascii="Open Sans" w:hAnsi="Open Sans" w:cs="Open Sans"/>
        </w:rPr>
        <w:t xml:space="preserve">  BMW 502 Bj. 1957</w:t>
      </w:r>
    </w:p>
    <w:p w:rsidR="000871CE" w:rsidRPr="00FE06BF" w:rsidRDefault="00652EF9">
      <w:pPr>
        <w:rPr>
          <w:rFonts w:ascii="Open Sans" w:hAnsi="Open Sans" w:cs="Open Sans"/>
        </w:rPr>
      </w:pPr>
      <w:r w:rsidRPr="00FE06BF">
        <w:rPr>
          <w:rFonts w:ascii="Open Sans" w:hAnsi="Open Sans" w:cs="Open Sans"/>
        </w:rPr>
        <w:t>„Barockengel“ wurde er im Volksmund genannt, wegen seiner geschwungenen Kotflügel und Rundungen.</w:t>
      </w:r>
      <w:r w:rsidR="00400489" w:rsidRPr="00FE06BF">
        <w:rPr>
          <w:rFonts w:ascii="Open Sans" w:hAnsi="Open Sans" w:cs="Open Sans"/>
        </w:rPr>
        <w:t xml:space="preserve"> Bekannt wurde er im Fernsehen durch die Vorabendserie „ISAR 12“.</w:t>
      </w:r>
      <w:r w:rsidRPr="00FE06BF">
        <w:rPr>
          <w:rFonts w:ascii="Open Sans" w:hAnsi="Open Sans" w:cs="Open Sans"/>
        </w:rPr>
        <w:t xml:space="preserve"> Im BMW 502 wurde der erste</w:t>
      </w:r>
      <w:r w:rsidR="000871CE" w:rsidRPr="00FE06BF">
        <w:rPr>
          <w:rFonts w:ascii="Open Sans" w:hAnsi="Open Sans" w:cs="Open Sans"/>
        </w:rPr>
        <w:t xml:space="preserve"> neukonstruierte</w:t>
      </w:r>
      <w:r w:rsidRPr="00FE06BF">
        <w:rPr>
          <w:rFonts w:ascii="Open Sans" w:hAnsi="Open Sans" w:cs="Open Sans"/>
        </w:rPr>
        <w:t xml:space="preserve"> Nachkriegs BMW V 8 Zylinder verbaut</w:t>
      </w:r>
      <w:r w:rsidR="000871CE" w:rsidRPr="00FE06BF">
        <w:rPr>
          <w:rFonts w:ascii="Open Sans" w:hAnsi="Open Sans" w:cs="Open Sans"/>
        </w:rPr>
        <w:t>. 3,2 L Hubraum und 120 PS bei 4500 U/min waren in den 5</w:t>
      </w:r>
      <w:r w:rsidR="00400489" w:rsidRPr="00FE06BF">
        <w:rPr>
          <w:rFonts w:ascii="Open Sans" w:hAnsi="Open Sans" w:cs="Open Sans"/>
        </w:rPr>
        <w:t>0er Jahren eine echte Ansage</w:t>
      </w:r>
      <w:r w:rsidR="001B5D74" w:rsidRPr="00FE06BF">
        <w:rPr>
          <w:rFonts w:ascii="Open Sans" w:hAnsi="Open Sans" w:cs="Open Sans"/>
        </w:rPr>
        <w:t>,</w:t>
      </w:r>
      <w:r w:rsidR="00400489" w:rsidRPr="00FE06BF">
        <w:rPr>
          <w:rFonts w:ascii="Open Sans" w:hAnsi="Open Sans" w:cs="Open Sans"/>
        </w:rPr>
        <w:t xml:space="preserve"> aber</w:t>
      </w:r>
      <w:r w:rsidR="000871CE" w:rsidRPr="00FE06BF">
        <w:rPr>
          <w:rFonts w:ascii="Open Sans" w:hAnsi="Open Sans" w:cs="Open Sans"/>
        </w:rPr>
        <w:t xml:space="preserve"> die</w:t>
      </w:r>
      <w:r w:rsidR="001B5D74" w:rsidRPr="00FE06BF">
        <w:rPr>
          <w:rFonts w:ascii="Open Sans" w:hAnsi="Open Sans" w:cs="Open Sans"/>
        </w:rPr>
        <w:t>se Motorisierung blieb nur den M</w:t>
      </w:r>
      <w:r w:rsidR="000871CE" w:rsidRPr="00FE06BF">
        <w:rPr>
          <w:rFonts w:ascii="Open Sans" w:hAnsi="Open Sans" w:cs="Open Sans"/>
        </w:rPr>
        <w:t xml:space="preserve">ächtigen der Wirtschaftswunderzeit vorbehalten. </w:t>
      </w:r>
      <w:r w:rsidR="000B3080" w:rsidRPr="00FE06BF">
        <w:rPr>
          <w:rFonts w:ascii="Open Sans" w:hAnsi="Open Sans" w:cs="Open Sans"/>
        </w:rPr>
        <w:t>Der 502 hatte damals schon wegweisende Sicherheits</w:t>
      </w:r>
      <w:r w:rsidR="00400489" w:rsidRPr="00FE06BF">
        <w:rPr>
          <w:rFonts w:ascii="Open Sans" w:hAnsi="Open Sans" w:cs="Open Sans"/>
        </w:rPr>
        <w:t>elemente</w:t>
      </w:r>
      <w:r w:rsidR="000B3080" w:rsidRPr="00FE06BF">
        <w:rPr>
          <w:rFonts w:ascii="Open Sans" w:hAnsi="Open Sans" w:cs="Open Sans"/>
        </w:rPr>
        <w:t>. So war der Tank über der Hinterachse verbaut, ebenso kamen eine kurze Lenksäule sowie ein stabiler Kastenrahmen zum Einsatz. Mit einer Höchstgeschwindigkeit vom 170 Km/h war er einer der schnellsten auf den damals noch freien Autobahnen.</w:t>
      </w:r>
      <w:r w:rsidR="00400489" w:rsidRPr="00FE06BF">
        <w:rPr>
          <w:rFonts w:ascii="Open Sans" w:hAnsi="Open Sans" w:cs="Open Sans"/>
        </w:rPr>
        <w:t xml:space="preserve"> Aufgrund seines hohen Preises von ca. 18-20.000 DM wurden nur knapp 23.000 Stück gebaut.</w:t>
      </w:r>
    </w:p>
    <w:p w:rsidR="000B3080" w:rsidRPr="00FE06BF" w:rsidRDefault="000B3080">
      <w:pPr>
        <w:rPr>
          <w:rFonts w:ascii="Open Sans" w:hAnsi="Open Sans" w:cs="Open Sans"/>
        </w:rPr>
      </w:pPr>
      <w:r w:rsidRPr="00FE06BF">
        <w:rPr>
          <w:rFonts w:ascii="Open Sans" w:hAnsi="Open Sans" w:cs="Open Sans"/>
        </w:rPr>
        <w:t xml:space="preserve">Gespendet wurde der BMW von Thomas </w:t>
      </w:r>
      <w:proofErr w:type="spellStart"/>
      <w:r w:rsidRPr="00FE06BF">
        <w:rPr>
          <w:rFonts w:ascii="Open Sans" w:hAnsi="Open Sans" w:cs="Open Sans"/>
        </w:rPr>
        <w:t>Körfgen</w:t>
      </w:r>
      <w:proofErr w:type="spellEnd"/>
      <w:r w:rsidRPr="00FE06BF">
        <w:rPr>
          <w:rFonts w:ascii="Open Sans" w:hAnsi="Open Sans" w:cs="Open Sans"/>
        </w:rPr>
        <w:t xml:space="preserve"> aus Frankfurt</w:t>
      </w:r>
    </w:p>
    <w:p w:rsidR="00447670" w:rsidRPr="00FE06BF" w:rsidRDefault="00447670">
      <w:pPr>
        <w:rPr>
          <w:rFonts w:ascii="Open Sans" w:hAnsi="Open Sans" w:cs="Open Sans"/>
        </w:rPr>
      </w:pPr>
    </w:p>
    <w:p w:rsidR="00447670" w:rsidRPr="00FE06BF" w:rsidRDefault="00447670">
      <w:pPr>
        <w:rPr>
          <w:rFonts w:ascii="Open Sans" w:hAnsi="Open Sans" w:cs="Open Sans"/>
        </w:rPr>
      </w:pPr>
      <w:r w:rsidRPr="00FE06BF">
        <w:rPr>
          <w:rFonts w:ascii="Open Sans" w:hAnsi="Open Sans" w:cs="Open Sans"/>
        </w:rPr>
        <w:t>2. Preis</w:t>
      </w:r>
      <w:r w:rsidR="00FE06BF" w:rsidRPr="00FE06BF">
        <w:rPr>
          <w:rFonts w:ascii="Open Sans" w:hAnsi="Open Sans" w:cs="Open Sans"/>
        </w:rPr>
        <w:t>:</w:t>
      </w:r>
      <w:r w:rsidRPr="00FE06BF">
        <w:rPr>
          <w:rFonts w:ascii="Open Sans" w:hAnsi="Open Sans" w:cs="Open Sans"/>
        </w:rPr>
        <w:t xml:space="preserve"> VW Bus T1 Kastenwagen Bj. 1962</w:t>
      </w:r>
    </w:p>
    <w:p w:rsidR="00447670" w:rsidRPr="00FE06BF" w:rsidRDefault="00447670">
      <w:pPr>
        <w:rPr>
          <w:rFonts w:ascii="Open Sans" w:hAnsi="Open Sans" w:cs="Open Sans"/>
        </w:rPr>
      </w:pPr>
      <w:r w:rsidRPr="00FE06BF">
        <w:rPr>
          <w:rFonts w:ascii="Open Sans" w:hAnsi="Open Sans" w:cs="Open Sans"/>
        </w:rPr>
        <w:t>Als das Symbol des deutschen Wirtschaftswunders schlechthin gilt der VW T1, die genaue Bezeichnung lautet VW Typ 2 T1 (Typ 1 war der Käfer). Als Marktführer in seinem Segment war der VW Bus T1 im Nachkriegsdeutschland überall zu sehen. Es gab in als Bus, Krankenwagen, Feuerwehr, Polizei, mit Pritsche auf allen Baustellen und sogar auf Schienen wurde er bei der Bahn eingesetzt. Kein Wiederaufbau ohne den „</w:t>
      </w:r>
      <w:proofErr w:type="spellStart"/>
      <w:r w:rsidRPr="00FE06BF">
        <w:rPr>
          <w:rFonts w:ascii="Open Sans" w:hAnsi="Open Sans" w:cs="Open Sans"/>
        </w:rPr>
        <w:t>Bulli</w:t>
      </w:r>
      <w:proofErr w:type="spellEnd"/>
      <w:r w:rsidRPr="00FE06BF">
        <w:rPr>
          <w:rFonts w:ascii="Open Sans" w:hAnsi="Open Sans" w:cs="Open Sans"/>
        </w:rPr>
        <w:t xml:space="preserve">“ wie er </w:t>
      </w:r>
      <w:r w:rsidRPr="00FE06BF">
        <w:rPr>
          <w:rFonts w:ascii="Open Sans" w:hAnsi="Open Sans" w:cs="Open Sans"/>
        </w:rPr>
        <w:lastRenderedPageBreak/>
        <w:t>liebevoll genannt wird. Mit seinen 34 PS aus 1200 ccm Hubraum war er für die damaligen Straßenverhältnisse auch ausreichend motorisiert. Um die 100 Km/h lief er schon</w:t>
      </w:r>
      <w:r w:rsidR="001B5D74" w:rsidRPr="00FE06BF">
        <w:rPr>
          <w:rFonts w:ascii="Open Sans" w:hAnsi="Open Sans" w:cs="Open Sans"/>
        </w:rPr>
        <w:t xml:space="preserve"> und</w:t>
      </w:r>
      <w:r w:rsidR="00950D82" w:rsidRPr="00FE06BF">
        <w:rPr>
          <w:rFonts w:ascii="Open Sans" w:hAnsi="Open Sans" w:cs="Open Sans"/>
        </w:rPr>
        <w:t xml:space="preserve"> so dauerte es nicht lange, bis er auch als kleiner 9 sitziger Reisebus die ersten Touristen über die Alpen nach Italien kutschierte und seine Basis bot sich auch für die ersten Camping Busse an. Unser Bus hat die kultigen Safari Frontscheiben, die sich nach vorne klappen lassen und so für eine perfekte Belüftung sorgen.</w:t>
      </w:r>
    </w:p>
    <w:p w:rsidR="00950D82" w:rsidRPr="00FE06BF" w:rsidRDefault="00950D82">
      <w:pPr>
        <w:rPr>
          <w:rFonts w:ascii="Open Sans" w:hAnsi="Open Sans" w:cs="Open Sans"/>
        </w:rPr>
      </w:pPr>
    </w:p>
    <w:p w:rsidR="00950D82" w:rsidRPr="00FE06BF" w:rsidRDefault="00950D82">
      <w:pPr>
        <w:rPr>
          <w:rFonts w:ascii="Open Sans" w:hAnsi="Open Sans" w:cs="Open Sans"/>
        </w:rPr>
      </w:pPr>
      <w:r w:rsidRPr="00FE06BF">
        <w:rPr>
          <w:rFonts w:ascii="Open Sans" w:hAnsi="Open Sans" w:cs="Open Sans"/>
        </w:rPr>
        <w:t>3. Preis</w:t>
      </w:r>
      <w:r w:rsidR="00FE06BF" w:rsidRPr="00FE06BF">
        <w:rPr>
          <w:rFonts w:ascii="Open Sans" w:hAnsi="Open Sans" w:cs="Open Sans"/>
        </w:rPr>
        <w:t>:</w:t>
      </w:r>
      <w:r w:rsidRPr="00FE06BF">
        <w:rPr>
          <w:rFonts w:ascii="Open Sans" w:hAnsi="Open Sans" w:cs="Open Sans"/>
        </w:rPr>
        <w:t xml:space="preserve"> Citroën DS 21</w:t>
      </w:r>
      <w:r w:rsidR="00CF4FF3" w:rsidRPr="00FE06BF">
        <w:rPr>
          <w:rFonts w:ascii="Open Sans" w:hAnsi="Open Sans" w:cs="Open Sans"/>
        </w:rPr>
        <w:t xml:space="preserve">, Bj. </w:t>
      </w:r>
      <w:r w:rsidR="00CF1E46" w:rsidRPr="00FE06BF">
        <w:rPr>
          <w:rFonts w:ascii="Open Sans" w:hAnsi="Open Sans" w:cs="Open Sans"/>
        </w:rPr>
        <w:t>1965</w:t>
      </w:r>
    </w:p>
    <w:p w:rsidR="00950D82" w:rsidRPr="00FE06BF" w:rsidRDefault="00806C3C">
      <w:pPr>
        <w:rPr>
          <w:rFonts w:ascii="Open Sans" w:hAnsi="Open Sans" w:cs="Open Sans"/>
        </w:rPr>
      </w:pPr>
      <w:r w:rsidRPr="00FE06BF">
        <w:rPr>
          <w:rFonts w:ascii="Open Sans" w:hAnsi="Open Sans" w:cs="Open Sans"/>
        </w:rPr>
        <w:t xml:space="preserve">Ein Paukenschlag auf dem Pariser Automobilsalon 1955. Ein Design, das die Automobilwelt noch nicht gesehen hatte. Futuristisch gestylt in einer Zeit als Mercedes mit dem Ponton seine Verkaufserfolge erzielte. Die Besucher standen sprachlos vor „La </w:t>
      </w:r>
      <w:proofErr w:type="spellStart"/>
      <w:r w:rsidRPr="00FE06BF">
        <w:rPr>
          <w:rFonts w:ascii="Open Sans" w:hAnsi="Open Sans" w:cs="Open Sans"/>
        </w:rPr>
        <w:t>Déesse</w:t>
      </w:r>
      <w:proofErr w:type="spellEnd"/>
      <w:r w:rsidRPr="00FE06BF">
        <w:rPr>
          <w:rFonts w:ascii="Open Sans" w:hAnsi="Open Sans" w:cs="Open Sans"/>
        </w:rPr>
        <w:t>- Die Göttin“ und angeblich sollen am 1.Tag der Messe schon 12.000 Stück bestellt worden sein. Unsere Citroën DS 21 wurde 1965 he</w:t>
      </w:r>
      <w:r w:rsidR="001B5D74" w:rsidRPr="00FE06BF">
        <w:rPr>
          <w:rFonts w:ascii="Open Sans" w:hAnsi="Open Sans" w:cs="Open Sans"/>
        </w:rPr>
        <w:t>r</w:t>
      </w:r>
      <w:r w:rsidRPr="00FE06BF">
        <w:rPr>
          <w:rFonts w:ascii="Open Sans" w:hAnsi="Open Sans" w:cs="Open Sans"/>
        </w:rPr>
        <w:t xml:space="preserve">gestellt und hat die kraftvolle </w:t>
      </w:r>
      <w:r w:rsidR="001B5D74" w:rsidRPr="00FE06BF">
        <w:rPr>
          <w:rFonts w:ascii="Open Sans" w:hAnsi="Open Sans" w:cs="Open Sans"/>
        </w:rPr>
        <w:t>2175 ccm Maschine ver</w:t>
      </w:r>
      <w:r w:rsidRPr="00FE06BF">
        <w:rPr>
          <w:rFonts w:ascii="Open Sans" w:hAnsi="Open Sans" w:cs="Open Sans"/>
        </w:rPr>
        <w:t>bau</w:t>
      </w:r>
      <w:r w:rsidR="001B5D74" w:rsidRPr="00FE06BF">
        <w:rPr>
          <w:rFonts w:ascii="Open Sans" w:hAnsi="Open Sans" w:cs="Open Sans"/>
        </w:rPr>
        <w:t xml:space="preserve">t mit 100 PS bei 5500 U/min lassen </w:t>
      </w:r>
      <w:r w:rsidRPr="00FE06BF">
        <w:rPr>
          <w:rFonts w:ascii="Open Sans" w:hAnsi="Open Sans" w:cs="Open Sans"/>
        </w:rPr>
        <w:t xml:space="preserve">die </w:t>
      </w:r>
      <w:r w:rsidR="00C4362F" w:rsidRPr="00FE06BF">
        <w:rPr>
          <w:rFonts w:ascii="Open Sans" w:hAnsi="Open Sans" w:cs="Open Sans"/>
        </w:rPr>
        <w:t>Göttin mit 175 Km/h über die Straßen fliegen. Wohlgem</w:t>
      </w:r>
      <w:r w:rsidR="001B5D74" w:rsidRPr="00FE06BF">
        <w:rPr>
          <w:rFonts w:ascii="Open Sans" w:hAnsi="Open Sans" w:cs="Open Sans"/>
        </w:rPr>
        <w:t xml:space="preserve">erkt auch über Landstraßen, denn </w:t>
      </w:r>
      <w:r w:rsidR="00C4362F" w:rsidRPr="00FE06BF">
        <w:rPr>
          <w:rFonts w:ascii="Open Sans" w:hAnsi="Open Sans" w:cs="Open Sans"/>
        </w:rPr>
        <w:t>die 100 für Landstraßen kam erst 1974. Die Hydropneumatik, die da</w:t>
      </w:r>
      <w:r w:rsidR="001B5D74" w:rsidRPr="00FE06BF">
        <w:rPr>
          <w:rFonts w:ascii="Open Sans" w:hAnsi="Open Sans" w:cs="Open Sans"/>
        </w:rPr>
        <w:t>s Federungssystem sowie Bremsen und</w:t>
      </w:r>
      <w:r w:rsidR="00C4362F" w:rsidRPr="00FE06BF">
        <w:rPr>
          <w:rFonts w:ascii="Open Sans" w:hAnsi="Open Sans" w:cs="Open Sans"/>
        </w:rPr>
        <w:t xml:space="preserve"> Lenkung unterstützt erwies sich als unschlagbar und wurde auch von anderen Herstellern in Luxusfahrzeugen eingebaut. Sogar mit nur drei Rädern ließ sich die DS fahren. Das Dach der DS ist aus glasfaserverstärktem Kunststoff und die riesige Motorhabe aus Aluminium. Die Stoßstangen sind aus rostfreiem Edelstahl. </w:t>
      </w:r>
    </w:p>
    <w:p w:rsidR="00C4362F" w:rsidRPr="00FE06BF" w:rsidRDefault="00C4362F">
      <w:pPr>
        <w:rPr>
          <w:rFonts w:ascii="Open Sans" w:hAnsi="Open Sans" w:cs="Open Sans"/>
        </w:rPr>
      </w:pPr>
      <w:r w:rsidRPr="00FE06BF">
        <w:rPr>
          <w:rFonts w:ascii="Open Sans" w:hAnsi="Open Sans" w:cs="Open Sans"/>
        </w:rPr>
        <w:t xml:space="preserve">Gespendet wurde die Göttin von Heinz Dieter </w:t>
      </w:r>
      <w:proofErr w:type="spellStart"/>
      <w:r w:rsidRPr="00FE06BF">
        <w:rPr>
          <w:rFonts w:ascii="Open Sans" w:hAnsi="Open Sans" w:cs="Open Sans"/>
        </w:rPr>
        <w:t>Elshoff</w:t>
      </w:r>
      <w:proofErr w:type="spellEnd"/>
      <w:r w:rsidRPr="00FE06BF">
        <w:rPr>
          <w:rFonts w:ascii="Open Sans" w:hAnsi="Open Sans" w:cs="Open Sans"/>
        </w:rPr>
        <w:t xml:space="preserve"> </w:t>
      </w:r>
      <w:r w:rsidR="002D4BD9" w:rsidRPr="00FE06BF">
        <w:rPr>
          <w:rFonts w:ascii="Open Sans" w:hAnsi="Open Sans" w:cs="Open Sans"/>
        </w:rPr>
        <w:t>aus Mühlheim</w:t>
      </w:r>
    </w:p>
    <w:p w:rsidR="002D4BD9" w:rsidRPr="00FE06BF" w:rsidRDefault="002D4BD9">
      <w:pPr>
        <w:rPr>
          <w:rFonts w:ascii="Open Sans" w:hAnsi="Open Sans" w:cs="Open Sans"/>
        </w:rPr>
      </w:pPr>
    </w:p>
    <w:p w:rsidR="002D4BD9" w:rsidRPr="00FE06BF" w:rsidRDefault="002D4BD9">
      <w:pPr>
        <w:rPr>
          <w:rFonts w:ascii="Open Sans" w:hAnsi="Open Sans" w:cs="Open Sans"/>
        </w:rPr>
      </w:pPr>
    </w:p>
    <w:p w:rsidR="002D4BD9" w:rsidRPr="00FE06BF" w:rsidRDefault="002D4BD9">
      <w:pPr>
        <w:rPr>
          <w:rFonts w:ascii="Open Sans" w:hAnsi="Open Sans" w:cs="Open Sans"/>
        </w:rPr>
      </w:pPr>
      <w:r w:rsidRPr="00FE06BF">
        <w:rPr>
          <w:rFonts w:ascii="Open Sans" w:hAnsi="Open Sans" w:cs="Open Sans"/>
        </w:rPr>
        <w:t>4. Preis</w:t>
      </w:r>
      <w:r w:rsidR="00FE06BF" w:rsidRPr="00FE06BF">
        <w:rPr>
          <w:rFonts w:ascii="Open Sans" w:hAnsi="Open Sans" w:cs="Open Sans"/>
        </w:rPr>
        <w:t>:</w:t>
      </w:r>
      <w:r w:rsidRPr="00FE06BF">
        <w:rPr>
          <w:rFonts w:ascii="Open Sans" w:hAnsi="Open Sans" w:cs="Open Sans"/>
        </w:rPr>
        <w:t xml:space="preserve"> Triumph TR 6 Bj. 1974</w:t>
      </w:r>
    </w:p>
    <w:p w:rsidR="000E3F6D" w:rsidRPr="00FE06BF" w:rsidRDefault="000E3F6D">
      <w:pPr>
        <w:rPr>
          <w:rFonts w:ascii="Open Sans" w:hAnsi="Open Sans" w:cs="Open Sans"/>
        </w:rPr>
      </w:pPr>
      <w:r w:rsidRPr="00FE06BF">
        <w:rPr>
          <w:rFonts w:ascii="Open Sans" w:hAnsi="Open Sans" w:cs="Open Sans"/>
        </w:rPr>
        <w:t>Der Triumph TR 6 ist ein kerniger britischer Roadster mit einer ewig langen Motorhaube und einem kräftigen 6 Zylinder Reihenmotor mit 2,5 L Hubraum und 98 PS mit dem er locker mit fast 180 Km/h über Stock und Stein brausen kann. Allerdings muss der Rücken da mitspielen, den</w:t>
      </w:r>
      <w:r w:rsidR="00E47613" w:rsidRPr="00FE06BF">
        <w:rPr>
          <w:rFonts w:ascii="Open Sans" w:hAnsi="Open Sans" w:cs="Open Sans"/>
        </w:rPr>
        <w:t>n</w:t>
      </w:r>
      <w:r w:rsidRPr="00FE06BF">
        <w:rPr>
          <w:rFonts w:ascii="Open Sans" w:hAnsi="Open Sans" w:cs="Open Sans"/>
        </w:rPr>
        <w:t xml:space="preserve"> der Roadster ist bretthart gefedert. Auch braucht man für seine Lenkung </w:t>
      </w:r>
      <w:r w:rsidR="00E47613" w:rsidRPr="00FE06BF">
        <w:rPr>
          <w:rFonts w:ascii="Open Sans" w:hAnsi="Open Sans" w:cs="Open Sans"/>
        </w:rPr>
        <w:t>starke Oberarme, denn der schwere Graugussmotor liegt über der Vorderachse. Die Form des Klassikers stammt aus deutschen Landen, denn damals wurde Karmann in Osnabrück mit dem Design beauftragt. Wer einmal an einer Oldtimerrallye in den Alpen mit einem T</w:t>
      </w:r>
      <w:r w:rsidR="004E76A7" w:rsidRPr="00FE06BF">
        <w:rPr>
          <w:rFonts w:ascii="Open Sans" w:hAnsi="Open Sans" w:cs="Open Sans"/>
        </w:rPr>
        <w:t>R 6</w:t>
      </w:r>
      <w:r w:rsidR="00E47613" w:rsidRPr="00FE06BF">
        <w:rPr>
          <w:rFonts w:ascii="Open Sans" w:hAnsi="Open Sans" w:cs="Open Sans"/>
        </w:rPr>
        <w:t xml:space="preserve"> teilgenommen hat, möchte den Briten nicht mehr missen.</w:t>
      </w:r>
    </w:p>
    <w:p w:rsidR="00E47613" w:rsidRPr="00FE06BF" w:rsidRDefault="00E47613">
      <w:pPr>
        <w:rPr>
          <w:rFonts w:ascii="Open Sans" w:hAnsi="Open Sans" w:cs="Open Sans"/>
        </w:rPr>
      </w:pPr>
      <w:r w:rsidRPr="00FE06BF">
        <w:rPr>
          <w:rFonts w:ascii="Open Sans" w:hAnsi="Open Sans" w:cs="Open Sans"/>
        </w:rPr>
        <w:t>Gespendet w</w:t>
      </w:r>
      <w:r w:rsidR="00D73FF0" w:rsidRPr="00FE06BF">
        <w:rPr>
          <w:rFonts w:ascii="Open Sans" w:hAnsi="Open Sans" w:cs="Open Sans"/>
        </w:rPr>
        <w:t>urde der Triumph TR 6 von Conrad</w:t>
      </w:r>
      <w:r w:rsidRPr="00FE06BF">
        <w:rPr>
          <w:rFonts w:ascii="Open Sans" w:hAnsi="Open Sans" w:cs="Open Sans"/>
        </w:rPr>
        <w:t xml:space="preserve"> Peter Frederick aus München</w:t>
      </w:r>
    </w:p>
    <w:p w:rsidR="00950D82" w:rsidRPr="00FE06BF" w:rsidRDefault="00950D82">
      <w:pPr>
        <w:rPr>
          <w:rFonts w:ascii="Open Sans" w:hAnsi="Open Sans" w:cs="Open Sans"/>
        </w:rPr>
      </w:pPr>
    </w:p>
    <w:p w:rsidR="000B3080" w:rsidRPr="00FE06BF" w:rsidRDefault="00D73FF0">
      <w:pPr>
        <w:rPr>
          <w:rFonts w:ascii="Open Sans" w:hAnsi="Open Sans" w:cs="Open Sans"/>
        </w:rPr>
      </w:pPr>
      <w:r w:rsidRPr="00FE06BF">
        <w:rPr>
          <w:rFonts w:ascii="Open Sans" w:hAnsi="Open Sans" w:cs="Open Sans"/>
        </w:rPr>
        <w:t>5. Preis</w:t>
      </w:r>
      <w:r w:rsidR="00FE06BF" w:rsidRPr="00FE06BF">
        <w:rPr>
          <w:rFonts w:ascii="Open Sans" w:hAnsi="Open Sans" w:cs="Open Sans"/>
        </w:rPr>
        <w:t>:</w:t>
      </w:r>
      <w:r w:rsidRPr="00FE06BF">
        <w:rPr>
          <w:rFonts w:ascii="Open Sans" w:hAnsi="Open Sans" w:cs="Open Sans"/>
        </w:rPr>
        <w:t xml:space="preserve"> Mercedes 280 SE (W 116) Bj. 1978</w:t>
      </w:r>
    </w:p>
    <w:p w:rsidR="00D73FF0" w:rsidRPr="00FE06BF" w:rsidRDefault="00D73FF0">
      <w:pPr>
        <w:rPr>
          <w:rFonts w:ascii="Open Sans" w:hAnsi="Open Sans" w:cs="Open Sans"/>
        </w:rPr>
      </w:pPr>
      <w:r w:rsidRPr="00FE06BF">
        <w:rPr>
          <w:rFonts w:ascii="Open Sans" w:hAnsi="Open Sans" w:cs="Open Sans"/>
        </w:rPr>
        <w:t xml:space="preserve">1972 wurde die Baureihe W116 vorgestellt, also vor genau 50 Jahren führte die Daimler-Benz AG die erste offizielle S-Klasse ein. Größtmöglicher Komfort bei höchster passiver </w:t>
      </w:r>
      <w:r w:rsidRPr="00FE06BF">
        <w:rPr>
          <w:rFonts w:ascii="Open Sans" w:hAnsi="Open Sans" w:cs="Open Sans"/>
        </w:rPr>
        <w:lastRenderedPageBreak/>
        <w:t>Sicherheit stand im Lastenheft der Konstrukteure</w:t>
      </w:r>
      <w:r w:rsidR="000A3B58" w:rsidRPr="00FE06BF">
        <w:rPr>
          <w:rFonts w:ascii="Open Sans" w:hAnsi="Open Sans" w:cs="Open Sans"/>
        </w:rPr>
        <w:t>,</w:t>
      </w:r>
      <w:r w:rsidRPr="00FE06BF">
        <w:rPr>
          <w:rFonts w:ascii="Open Sans" w:hAnsi="Open Sans" w:cs="Open Sans"/>
        </w:rPr>
        <w:t xml:space="preserve"> die scho</w:t>
      </w:r>
      <w:r w:rsidR="003F7840" w:rsidRPr="00FE06BF">
        <w:rPr>
          <w:rFonts w:ascii="Open Sans" w:hAnsi="Open Sans" w:cs="Open Sans"/>
        </w:rPr>
        <w:t xml:space="preserve">n 1966 mit der Entwicklung begannen. So wurde der Tank über der Hinterachse eingebaut, was der BMW 502 schon in den 50ern hatte. Alle Innenflächen waren gepolstert und zum ersten Mal gab es ein ABS-System. Unser 280 SE in Pastellgelb mit einer zeitgenössischen </w:t>
      </w:r>
      <w:r w:rsidR="000A3B58" w:rsidRPr="00FE06BF">
        <w:rPr>
          <w:rFonts w:ascii="Open Sans" w:hAnsi="Open Sans" w:cs="Open Sans"/>
        </w:rPr>
        <w:t xml:space="preserve">Innenausstattung befindet sich </w:t>
      </w:r>
      <w:r w:rsidR="003F7840" w:rsidRPr="00FE06BF">
        <w:rPr>
          <w:rFonts w:ascii="Open Sans" w:hAnsi="Open Sans" w:cs="Open Sans"/>
        </w:rPr>
        <w:t xml:space="preserve">in </w:t>
      </w:r>
      <w:proofErr w:type="gramStart"/>
      <w:r w:rsidR="003F7840" w:rsidRPr="00FE06BF">
        <w:rPr>
          <w:rFonts w:ascii="Open Sans" w:hAnsi="Open Sans" w:cs="Open Sans"/>
        </w:rPr>
        <w:t>einem hervorragendem Zustand</w:t>
      </w:r>
      <w:proofErr w:type="gramEnd"/>
      <w:r w:rsidR="003F7840" w:rsidRPr="00FE06BF">
        <w:rPr>
          <w:rFonts w:ascii="Open Sans" w:hAnsi="Open Sans" w:cs="Open Sans"/>
        </w:rPr>
        <w:t xml:space="preserve"> und mit seiner wunderschönen </w:t>
      </w:r>
      <w:proofErr w:type="spellStart"/>
      <w:r w:rsidR="003F7840" w:rsidRPr="00FE06BF">
        <w:rPr>
          <w:rFonts w:ascii="Open Sans" w:hAnsi="Open Sans" w:cs="Open Sans"/>
        </w:rPr>
        <w:t>Doppelnocker</w:t>
      </w:r>
      <w:proofErr w:type="spellEnd"/>
      <w:r w:rsidR="003F7840" w:rsidRPr="00FE06BF">
        <w:rPr>
          <w:rFonts w:ascii="Open Sans" w:hAnsi="Open Sans" w:cs="Open Sans"/>
        </w:rPr>
        <w:t xml:space="preserve"> Reihensechszylinder Maschine ist er über alles erhaben. 185 PS bei 5800 U/min lassen in locker an der 200 Km/h Marken kratzen und machen ihn damit zum prädestinie</w:t>
      </w:r>
      <w:r w:rsidR="000A3B58" w:rsidRPr="00FE06BF">
        <w:rPr>
          <w:rFonts w:ascii="Open Sans" w:hAnsi="Open Sans" w:cs="Open Sans"/>
        </w:rPr>
        <w:t>rten Reisemobil der Extraklasse, e</w:t>
      </w:r>
      <w:r w:rsidR="003F7840" w:rsidRPr="00FE06BF">
        <w:rPr>
          <w:rFonts w:ascii="Open Sans" w:hAnsi="Open Sans" w:cs="Open Sans"/>
        </w:rPr>
        <w:t>rmüdungsfreies Reisen in entspannter Atmosphäre.</w:t>
      </w:r>
    </w:p>
    <w:p w:rsidR="00681325" w:rsidRPr="00FE06BF" w:rsidRDefault="00681325">
      <w:pPr>
        <w:rPr>
          <w:rFonts w:ascii="Open Sans" w:hAnsi="Open Sans" w:cs="Open Sans"/>
        </w:rPr>
      </w:pPr>
      <w:r w:rsidRPr="00FE06BF">
        <w:rPr>
          <w:rFonts w:ascii="Open Sans" w:hAnsi="Open Sans" w:cs="Open Sans"/>
        </w:rPr>
        <w:t xml:space="preserve">Gespendet wurde der Mercedes 280 SE von Kai Werner </w:t>
      </w:r>
      <w:proofErr w:type="spellStart"/>
      <w:r w:rsidRPr="00FE06BF">
        <w:rPr>
          <w:rFonts w:ascii="Open Sans" w:hAnsi="Open Sans" w:cs="Open Sans"/>
        </w:rPr>
        <w:t>Zunke</w:t>
      </w:r>
      <w:proofErr w:type="spellEnd"/>
      <w:r w:rsidRPr="00FE06BF">
        <w:rPr>
          <w:rFonts w:ascii="Open Sans" w:hAnsi="Open Sans" w:cs="Open Sans"/>
        </w:rPr>
        <w:t xml:space="preserve"> aus Friedberg</w:t>
      </w:r>
    </w:p>
    <w:p w:rsidR="00347384" w:rsidRPr="00FE06BF" w:rsidRDefault="00347384">
      <w:pPr>
        <w:rPr>
          <w:rFonts w:ascii="Open Sans" w:hAnsi="Open Sans" w:cs="Open Sans"/>
        </w:rPr>
      </w:pPr>
    </w:p>
    <w:p w:rsidR="00347384" w:rsidRPr="00FE06BF" w:rsidRDefault="00347384">
      <w:pPr>
        <w:rPr>
          <w:rFonts w:ascii="Open Sans" w:hAnsi="Open Sans" w:cs="Open Sans"/>
          <w:lang w:val="en-US"/>
        </w:rPr>
      </w:pPr>
      <w:r w:rsidRPr="00FE06BF">
        <w:rPr>
          <w:rFonts w:ascii="Open Sans" w:hAnsi="Open Sans" w:cs="Open Sans"/>
          <w:lang w:val="en-US"/>
        </w:rPr>
        <w:t>6. Preis</w:t>
      </w:r>
      <w:r w:rsidR="00FE06BF" w:rsidRPr="00FE06BF">
        <w:rPr>
          <w:rFonts w:ascii="Open Sans" w:hAnsi="Open Sans" w:cs="Open Sans"/>
          <w:lang w:val="en-US"/>
        </w:rPr>
        <w:t>:</w:t>
      </w:r>
      <w:r w:rsidRPr="00FE06BF">
        <w:rPr>
          <w:rFonts w:ascii="Open Sans" w:hAnsi="Open Sans" w:cs="Open Sans"/>
          <w:lang w:val="en-US"/>
        </w:rPr>
        <w:t xml:space="preserve"> Riley Mini</w:t>
      </w:r>
      <w:r w:rsidR="007E389B" w:rsidRPr="00FE06BF">
        <w:rPr>
          <w:rFonts w:ascii="Open Sans" w:hAnsi="Open Sans" w:cs="Open Sans"/>
          <w:lang w:val="en-US"/>
        </w:rPr>
        <w:t xml:space="preserve"> „Elf</w:t>
      </w:r>
      <w:proofErr w:type="gramStart"/>
      <w:r w:rsidR="007E389B" w:rsidRPr="00FE06BF">
        <w:rPr>
          <w:rFonts w:ascii="Open Sans" w:hAnsi="Open Sans" w:cs="Open Sans"/>
          <w:lang w:val="en-US"/>
        </w:rPr>
        <w:t>“</w:t>
      </w:r>
      <w:r w:rsidRPr="00FE06BF">
        <w:rPr>
          <w:rFonts w:ascii="Open Sans" w:hAnsi="Open Sans" w:cs="Open Sans"/>
          <w:lang w:val="en-US"/>
        </w:rPr>
        <w:t xml:space="preserve"> Bj</w:t>
      </w:r>
      <w:proofErr w:type="gramEnd"/>
      <w:r w:rsidRPr="00FE06BF">
        <w:rPr>
          <w:rFonts w:ascii="Open Sans" w:hAnsi="Open Sans" w:cs="Open Sans"/>
          <w:lang w:val="en-US"/>
        </w:rPr>
        <w:t>. 1968</w:t>
      </w:r>
    </w:p>
    <w:p w:rsidR="00347384" w:rsidRPr="00FE06BF" w:rsidRDefault="000A3B58">
      <w:pPr>
        <w:rPr>
          <w:rFonts w:ascii="Open Sans" w:hAnsi="Open Sans" w:cs="Open Sans"/>
        </w:rPr>
      </w:pPr>
      <w:r w:rsidRPr="00FE06BF">
        <w:rPr>
          <w:rFonts w:ascii="Open Sans" w:hAnsi="Open Sans" w:cs="Open Sans"/>
        </w:rPr>
        <w:t>„</w:t>
      </w:r>
      <w:r w:rsidR="00347384" w:rsidRPr="00FE06BF">
        <w:rPr>
          <w:rFonts w:ascii="Open Sans" w:hAnsi="Open Sans" w:cs="Open Sans"/>
        </w:rPr>
        <w:t>Ein echter 68er ist mein Riley Mini</w:t>
      </w:r>
      <w:r w:rsidR="00885B94" w:rsidRPr="00FE06BF">
        <w:rPr>
          <w:rFonts w:ascii="Open Sans" w:hAnsi="Open Sans" w:cs="Open Sans"/>
        </w:rPr>
        <w:t xml:space="preserve"> </w:t>
      </w:r>
      <w:proofErr w:type="spellStart"/>
      <w:r w:rsidR="00885B94" w:rsidRPr="00FE06BF">
        <w:rPr>
          <w:rFonts w:ascii="Open Sans" w:hAnsi="Open Sans" w:cs="Open Sans"/>
        </w:rPr>
        <w:t>Elf</w:t>
      </w:r>
      <w:proofErr w:type="gramStart"/>
      <w:r w:rsidRPr="00FE06BF">
        <w:rPr>
          <w:rFonts w:ascii="Open Sans" w:hAnsi="Open Sans" w:cs="Open Sans"/>
        </w:rPr>
        <w:t>“,s</w:t>
      </w:r>
      <w:proofErr w:type="spellEnd"/>
      <w:proofErr w:type="gramEnd"/>
      <w:r w:rsidR="00623A6E">
        <w:rPr>
          <w:rFonts w:ascii="Open Sans" w:hAnsi="Open Sans" w:cs="Open Sans"/>
        </w:rPr>
        <w:t xml:space="preserve"> </w:t>
      </w:r>
      <w:r w:rsidR="00347384" w:rsidRPr="00FE06BF">
        <w:rPr>
          <w:rFonts w:ascii="Open Sans" w:hAnsi="Open Sans" w:cs="Open Sans"/>
        </w:rPr>
        <w:t>o stellte uns der Kabarettist Urban Priol seinen Riley Mini schmunzelnd bei der Übergabe in Aschaffenburg vor.</w:t>
      </w:r>
      <w:r w:rsidR="007E389B" w:rsidRPr="00FE06BF">
        <w:rPr>
          <w:rFonts w:ascii="Open Sans" w:hAnsi="Open Sans" w:cs="Open Sans"/>
        </w:rPr>
        <w:t xml:space="preserve"> Elf beutet so viel wie Elfe.</w:t>
      </w:r>
      <w:r w:rsidR="00347384" w:rsidRPr="00FE06BF">
        <w:rPr>
          <w:rFonts w:ascii="Open Sans" w:hAnsi="Open Sans" w:cs="Open Sans"/>
        </w:rPr>
        <w:t xml:space="preserve"> Ein kurioser Mini, so etwas können wirklich nur </w:t>
      </w:r>
      <w:r w:rsidR="00FF4A82" w:rsidRPr="00FE06BF">
        <w:rPr>
          <w:rFonts w:ascii="Open Sans" w:hAnsi="Open Sans" w:cs="Open Sans"/>
        </w:rPr>
        <w:t>Briten erdenken. Die Front mit dem markanten Kühlergrill der weit in die Motorhaube ragt und die Blinker, die in waagerechte Chromgitter rechts und links daneben eingebettet sind, geben dem kleinen Riley ein unverwechselbares Äußeres und lassen i</w:t>
      </w:r>
      <w:r w:rsidRPr="00FE06BF">
        <w:rPr>
          <w:rFonts w:ascii="Open Sans" w:hAnsi="Open Sans" w:cs="Open Sans"/>
        </w:rPr>
        <w:t>h</w:t>
      </w:r>
      <w:r w:rsidR="00FF4A82" w:rsidRPr="00FE06BF">
        <w:rPr>
          <w:rFonts w:ascii="Open Sans" w:hAnsi="Open Sans" w:cs="Open Sans"/>
        </w:rPr>
        <w:t xml:space="preserve">n von vorne erscheinen wie ein geschrumpfter Rolls Royce. Der Clou an der Karosserie ist allerdings der angehängte Kofferraum, der den Inhalt zwar nicht wesentlich erweitert, aber dem Riley sein unverwechselbares </w:t>
      </w:r>
      <w:r w:rsidR="007E389B" w:rsidRPr="00FE06BF">
        <w:rPr>
          <w:rFonts w:ascii="Open Sans" w:hAnsi="Open Sans" w:cs="Open Sans"/>
        </w:rPr>
        <w:t>Äuß</w:t>
      </w:r>
      <w:r w:rsidR="00FF4A82" w:rsidRPr="00FE06BF">
        <w:rPr>
          <w:rFonts w:ascii="Open Sans" w:hAnsi="Open Sans" w:cs="Open Sans"/>
        </w:rPr>
        <w:t xml:space="preserve">eres </w:t>
      </w:r>
      <w:r w:rsidR="007E389B" w:rsidRPr="00FE06BF">
        <w:rPr>
          <w:rFonts w:ascii="Open Sans" w:hAnsi="Open Sans" w:cs="Open Sans"/>
        </w:rPr>
        <w:t xml:space="preserve">verleiht. Winzige Heckflossen runden das </w:t>
      </w:r>
      <w:proofErr w:type="spellStart"/>
      <w:r w:rsidR="007E389B" w:rsidRPr="00FE06BF">
        <w:rPr>
          <w:rFonts w:ascii="Open Sans" w:hAnsi="Open Sans" w:cs="Open Sans"/>
        </w:rPr>
        <w:t>skurile</w:t>
      </w:r>
      <w:proofErr w:type="spellEnd"/>
      <w:r w:rsidR="007E389B" w:rsidRPr="00FE06BF">
        <w:rPr>
          <w:rFonts w:ascii="Open Sans" w:hAnsi="Open Sans" w:cs="Open Sans"/>
        </w:rPr>
        <w:t xml:space="preserve"> Ersc</w:t>
      </w:r>
      <w:r w:rsidR="00860E6D" w:rsidRPr="00FE06BF">
        <w:rPr>
          <w:rFonts w:ascii="Open Sans" w:hAnsi="Open Sans" w:cs="Open Sans"/>
        </w:rPr>
        <w:t>heinungsbild ab. Mit seiner</w:t>
      </w:r>
      <w:r w:rsidR="007E389B" w:rsidRPr="00FE06BF">
        <w:rPr>
          <w:rFonts w:ascii="Open Sans" w:hAnsi="Open Sans" w:cs="Open Sans"/>
        </w:rPr>
        <w:t xml:space="preserve"> Lack</w:t>
      </w:r>
      <w:r w:rsidR="00860E6D" w:rsidRPr="00FE06BF">
        <w:rPr>
          <w:rFonts w:ascii="Open Sans" w:hAnsi="Open Sans" w:cs="Open Sans"/>
        </w:rPr>
        <w:t xml:space="preserve">ierung in </w:t>
      </w:r>
      <w:proofErr w:type="spellStart"/>
      <w:r w:rsidR="00860E6D" w:rsidRPr="00FE06BF">
        <w:rPr>
          <w:rFonts w:ascii="Open Sans" w:hAnsi="Open Sans" w:cs="Open Sans"/>
        </w:rPr>
        <w:t>rivierablue</w:t>
      </w:r>
      <w:proofErr w:type="spellEnd"/>
      <w:r w:rsidR="00860E6D" w:rsidRPr="00FE06BF">
        <w:rPr>
          <w:rFonts w:ascii="Open Sans" w:hAnsi="Open Sans" w:cs="Open Sans"/>
        </w:rPr>
        <w:t xml:space="preserve"> </w:t>
      </w:r>
      <w:proofErr w:type="spellStart"/>
      <w:r w:rsidR="00860E6D" w:rsidRPr="00FE06BF">
        <w:rPr>
          <w:rFonts w:ascii="Open Sans" w:hAnsi="Open Sans" w:cs="Open Sans"/>
        </w:rPr>
        <w:t>under</w:t>
      </w:r>
      <w:proofErr w:type="spellEnd"/>
      <w:r w:rsidR="00860E6D" w:rsidRPr="00FE06BF">
        <w:rPr>
          <w:rFonts w:ascii="Open Sans" w:hAnsi="Open Sans" w:cs="Open Sans"/>
        </w:rPr>
        <w:t xml:space="preserve"> </w:t>
      </w:r>
      <w:proofErr w:type="spellStart"/>
      <w:r w:rsidR="00860E6D" w:rsidRPr="00FE06BF">
        <w:rPr>
          <w:rFonts w:ascii="Open Sans" w:hAnsi="Open Sans" w:cs="Open Sans"/>
        </w:rPr>
        <w:t>seegullwhite</w:t>
      </w:r>
      <w:proofErr w:type="spellEnd"/>
      <w:r w:rsidR="007E389B" w:rsidRPr="00FE06BF">
        <w:rPr>
          <w:rFonts w:ascii="Open Sans" w:hAnsi="Open Sans" w:cs="Open Sans"/>
        </w:rPr>
        <w:t xml:space="preserve"> und einer </w:t>
      </w:r>
      <w:r w:rsidR="00860E6D" w:rsidRPr="00FE06BF">
        <w:rPr>
          <w:rFonts w:ascii="Open Sans" w:hAnsi="Open Sans" w:cs="Open Sans"/>
        </w:rPr>
        <w:t xml:space="preserve">blauen </w:t>
      </w:r>
      <w:proofErr w:type="gramStart"/>
      <w:r w:rsidR="007E389B" w:rsidRPr="00FE06BF">
        <w:rPr>
          <w:rFonts w:ascii="Open Sans" w:hAnsi="Open Sans" w:cs="Open Sans"/>
        </w:rPr>
        <w:t>Led</w:t>
      </w:r>
      <w:r w:rsidR="00860E6D" w:rsidRPr="00FE06BF">
        <w:rPr>
          <w:rFonts w:ascii="Open Sans" w:hAnsi="Open Sans" w:cs="Open Sans"/>
        </w:rPr>
        <w:t xml:space="preserve">erausstattung </w:t>
      </w:r>
      <w:r w:rsidR="007E389B" w:rsidRPr="00FE06BF">
        <w:rPr>
          <w:rFonts w:ascii="Open Sans" w:hAnsi="Open Sans" w:cs="Open Sans"/>
        </w:rPr>
        <w:t xml:space="preserve"> hebt</w:t>
      </w:r>
      <w:proofErr w:type="gramEnd"/>
      <w:r w:rsidR="007E389B" w:rsidRPr="00FE06BF">
        <w:rPr>
          <w:rFonts w:ascii="Open Sans" w:hAnsi="Open Sans" w:cs="Open Sans"/>
        </w:rPr>
        <w:t xml:space="preserve"> sich das Wägelchen angenehm vom heutigen Einheitsbrei ab und lässt die Herzen von Oldtimer-Fans höher schlagen.  Mini fahren in seiner schönsten Form. Mit seinem </w:t>
      </w:r>
      <w:proofErr w:type="spellStart"/>
      <w:r w:rsidRPr="00FE06BF">
        <w:rPr>
          <w:rFonts w:ascii="Open Sans" w:hAnsi="Open Sans" w:cs="Open Sans"/>
        </w:rPr>
        <w:t>Einliter</w:t>
      </w:r>
      <w:proofErr w:type="spellEnd"/>
      <w:r w:rsidR="007E389B" w:rsidRPr="00FE06BF">
        <w:rPr>
          <w:rFonts w:ascii="Open Sans" w:hAnsi="Open Sans" w:cs="Open Sans"/>
        </w:rPr>
        <w:t xml:space="preserve"> </w:t>
      </w:r>
      <w:proofErr w:type="spellStart"/>
      <w:r w:rsidR="007E389B" w:rsidRPr="00FE06BF">
        <w:rPr>
          <w:rFonts w:ascii="Open Sans" w:hAnsi="Open Sans" w:cs="Open Sans"/>
        </w:rPr>
        <w:t>Motörchen</w:t>
      </w:r>
      <w:proofErr w:type="spellEnd"/>
      <w:r w:rsidR="00885B94" w:rsidRPr="00FE06BF">
        <w:rPr>
          <w:rFonts w:ascii="Open Sans" w:hAnsi="Open Sans" w:cs="Open Sans"/>
        </w:rPr>
        <w:t xml:space="preserve"> und 35 PS rennt der kleine Herzensbrecher 122 Km/h und hat bei einer </w:t>
      </w:r>
      <w:proofErr w:type="spellStart"/>
      <w:r w:rsidR="00885B94" w:rsidRPr="00FE06BF">
        <w:rPr>
          <w:rFonts w:ascii="Open Sans" w:hAnsi="Open Sans" w:cs="Open Sans"/>
        </w:rPr>
        <w:t>Histo</w:t>
      </w:r>
      <w:proofErr w:type="spellEnd"/>
      <w:r w:rsidR="00885B94" w:rsidRPr="00FE06BF">
        <w:rPr>
          <w:rFonts w:ascii="Open Sans" w:hAnsi="Open Sans" w:cs="Open Sans"/>
        </w:rPr>
        <w:t xml:space="preserve"> Monte schon seine Standfestigkeit mehr als bewiesen.</w:t>
      </w:r>
    </w:p>
    <w:p w:rsidR="00885B94" w:rsidRPr="00FE06BF" w:rsidRDefault="00885B94">
      <w:pPr>
        <w:rPr>
          <w:rFonts w:ascii="Open Sans" w:hAnsi="Open Sans" w:cs="Open Sans"/>
        </w:rPr>
      </w:pPr>
      <w:r w:rsidRPr="00FE06BF">
        <w:rPr>
          <w:rFonts w:ascii="Open Sans" w:hAnsi="Open Sans" w:cs="Open Sans"/>
        </w:rPr>
        <w:t>Gespendet wurde er von Urban Priol aus Aschaffenburg</w:t>
      </w:r>
    </w:p>
    <w:p w:rsidR="00885B94" w:rsidRPr="00FE06BF" w:rsidRDefault="00885B94">
      <w:pPr>
        <w:rPr>
          <w:rFonts w:ascii="Open Sans" w:hAnsi="Open Sans" w:cs="Open Sans"/>
        </w:rPr>
      </w:pPr>
    </w:p>
    <w:p w:rsidR="00885B94" w:rsidRPr="00FE06BF" w:rsidRDefault="006D078E">
      <w:pPr>
        <w:rPr>
          <w:rFonts w:ascii="Open Sans" w:hAnsi="Open Sans" w:cs="Open Sans"/>
        </w:rPr>
      </w:pPr>
      <w:r w:rsidRPr="00FE06BF">
        <w:rPr>
          <w:rFonts w:ascii="Open Sans" w:hAnsi="Open Sans" w:cs="Open Sans"/>
        </w:rPr>
        <w:t>7. Preis</w:t>
      </w:r>
      <w:r w:rsidR="00FE06BF" w:rsidRPr="00FE06BF">
        <w:rPr>
          <w:rFonts w:ascii="Open Sans" w:hAnsi="Open Sans" w:cs="Open Sans"/>
        </w:rPr>
        <w:t>:</w:t>
      </w:r>
      <w:r w:rsidRPr="00FE06BF">
        <w:rPr>
          <w:rFonts w:ascii="Open Sans" w:hAnsi="Open Sans" w:cs="Open Sans"/>
        </w:rPr>
        <w:t xml:space="preserve"> VW Typ 181 Kurierwagen Bj. 1971</w:t>
      </w:r>
    </w:p>
    <w:p w:rsidR="006D078E" w:rsidRPr="00FE06BF" w:rsidRDefault="004E76A7">
      <w:pPr>
        <w:rPr>
          <w:rFonts w:ascii="Open Sans" w:hAnsi="Open Sans" w:cs="Open Sans"/>
        </w:rPr>
      </w:pPr>
      <w:r w:rsidRPr="00FE06BF">
        <w:rPr>
          <w:rFonts w:ascii="Open Sans" w:hAnsi="Open Sans" w:cs="Open Sans"/>
        </w:rPr>
        <w:t>Im Jahre 1968 lief der erste</w:t>
      </w:r>
      <w:r w:rsidR="006D078E" w:rsidRPr="00FE06BF">
        <w:rPr>
          <w:rFonts w:ascii="Open Sans" w:hAnsi="Open Sans" w:cs="Open Sans"/>
        </w:rPr>
        <w:t xml:space="preserve"> Kübel vom Band. Den Spitznamen hatte er schnell weg, basierte er doch </w:t>
      </w:r>
      <w:r w:rsidR="007539AC" w:rsidRPr="00FE06BF">
        <w:rPr>
          <w:rFonts w:ascii="Open Sans" w:hAnsi="Open Sans" w:cs="Open Sans"/>
        </w:rPr>
        <w:t>stark auf</w:t>
      </w:r>
      <w:r w:rsidR="006D078E" w:rsidRPr="00FE06BF">
        <w:rPr>
          <w:rFonts w:ascii="Open Sans" w:hAnsi="Open Sans" w:cs="Open Sans"/>
        </w:rPr>
        <w:t xml:space="preserve"> Kübelwagen aus dem 2. Weltkrieg.</w:t>
      </w:r>
      <w:r w:rsidR="007539AC" w:rsidRPr="00FE06BF">
        <w:rPr>
          <w:rFonts w:ascii="Open Sans" w:hAnsi="Open Sans" w:cs="Open Sans"/>
        </w:rPr>
        <w:t xml:space="preserve"> Zunächst war er nur für die Bundeswehr vorgesehen, doch im Laufe seiner Produktion bis 1980 fand er </w:t>
      </w:r>
      <w:r w:rsidR="00370C33" w:rsidRPr="00FE06BF">
        <w:rPr>
          <w:rFonts w:ascii="Open Sans" w:hAnsi="Open Sans" w:cs="Open Sans"/>
        </w:rPr>
        <w:t>auch private Käufer sowie</w:t>
      </w:r>
      <w:r w:rsidR="007539AC" w:rsidRPr="00FE06BF">
        <w:rPr>
          <w:rFonts w:ascii="Open Sans" w:hAnsi="Open Sans" w:cs="Open Sans"/>
        </w:rPr>
        <w:t xml:space="preserve"> Behörden, die ihn im Einsatz hatten. Auch in Amerika </w:t>
      </w:r>
      <w:r w:rsidRPr="00FE06BF">
        <w:rPr>
          <w:rFonts w:ascii="Open Sans" w:hAnsi="Open Sans" w:cs="Open Sans"/>
        </w:rPr>
        <w:t>wurde er angeboten und dort hieß</w:t>
      </w:r>
      <w:r w:rsidR="007539AC" w:rsidRPr="00FE06BF">
        <w:rPr>
          <w:rFonts w:ascii="Open Sans" w:hAnsi="Open Sans" w:cs="Open Sans"/>
        </w:rPr>
        <w:t xml:space="preserve"> er einfach nur „The Thing“. Um den Wagen geländegängiger zu machen, wurden an den Hinterrädern </w:t>
      </w:r>
      <w:proofErr w:type="spellStart"/>
      <w:r w:rsidR="007539AC" w:rsidRPr="00FE06BF">
        <w:rPr>
          <w:rFonts w:ascii="Open Sans" w:hAnsi="Open Sans" w:cs="Open Sans"/>
        </w:rPr>
        <w:t>Vorgelegegetriebe</w:t>
      </w:r>
      <w:proofErr w:type="spellEnd"/>
      <w:r w:rsidR="007539AC" w:rsidRPr="00FE06BF">
        <w:rPr>
          <w:rFonts w:ascii="Open Sans" w:hAnsi="Open Sans" w:cs="Open Sans"/>
        </w:rPr>
        <w:t xml:space="preserve"> eingebaut und die verschmutzungsresistenten Trommelbremsen sorgten für ausreichen</w:t>
      </w:r>
      <w:r w:rsidR="00370C33" w:rsidRPr="00FE06BF">
        <w:rPr>
          <w:rFonts w:ascii="Open Sans" w:hAnsi="Open Sans" w:cs="Open Sans"/>
        </w:rPr>
        <w:t>d</w:t>
      </w:r>
      <w:r w:rsidR="007539AC" w:rsidRPr="00FE06BF">
        <w:rPr>
          <w:rFonts w:ascii="Open Sans" w:hAnsi="Open Sans" w:cs="Open Sans"/>
        </w:rPr>
        <w:t xml:space="preserve"> Verzögerung. Sein </w:t>
      </w:r>
      <w:proofErr w:type="spellStart"/>
      <w:r w:rsidR="007539AC" w:rsidRPr="00FE06BF">
        <w:rPr>
          <w:rFonts w:ascii="Open Sans" w:hAnsi="Open Sans" w:cs="Open Sans"/>
        </w:rPr>
        <w:t>ungefüttertes</w:t>
      </w:r>
      <w:proofErr w:type="spellEnd"/>
      <w:r w:rsidR="007539AC" w:rsidRPr="00FE06BF">
        <w:rPr>
          <w:rFonts w:ascii="Open Sans" w:hAnsi="Open Sans" w:cs="Open Sans"/>
        </w:rPr>
        <w:t xml:space="preserve"> Allwetterverdeck in Verbindung mit den Einsteckscheiben aus </w:t>
      </w:r>
      <w:proofErr w:type="spellStart"/>
      <w:r w:rsidR="007539AC" w:rsidRPr="00FE06BF">
        <w:rPr>
          <w:rFonts w:ascii="Open Sans" w:hAnsi="Open Sans" w:cs="Open Sans"/>
        </w:rPr>
        <w:t>Polyglas</w:t>
      </w:r>
      <w:proofErr w:type="spellEnd"/>
      <w:r w:rsidR="007539AC" w:rsidRPr="00FE06BF">
        <w:rPr>
          <w:rFonts w:ascii="Open Sans" w:hAnsi="Open Sans" w:cs="Open Sans"/>
        </w:rPr>
        <w:t xml:space="preserve"> machen den</w:t>
      </w:r>
      <w:r w:rsidR="00370C33" w:rsidRPr="00FE06BF">
        <w:rPr>
          <w:rFonts w:ascii="Open Sans" w:hAnsi="Open Sans" w:cs="Open Sans"/>
        </w:rPr>
        <w:t xml:space="preserve"> VW</w:t>
      </w:r>
      <w:r w:rsidR="007539AC" w:rsidRPr="00FE06BF">
        <w:rPr>
          <w:rFonts w:ascii="Open Sans" w:hAnsi="Open Sans" w:cs="Open Sans"/>
        </w:rPr>
        <w:t xml:space="preserve"> 181 bedingt wintertauglich. </w:t>
      </w:r>
      <w:r w:rsidR="00A81569" w:rsidRPr="00FE06BF">
        <w:rPr>
          <w:rFonts w:ascii="Open Sans" w:hAnsi="Open Sans" w:cs="Open Sans"/>
        </w:rPr>
        <w:t xml:space="preserve">Für ganz verwegene Offenfahrer lässt sich die Frontscheibe nach vorne auf die Haube klappen und dem Fahrtwind steht </w:t>
      </w:r>
      <w:r w:rsidR="00A81569" w:rsidRPr="00FE06BF">
        <w:rPr>
          <w:rFonts w:ascii="Open Sans" w:hAnsi="Open Sans" w:cs="Open Sans"/>
        </w:rPr>
        <w:lastRenderedPageBreak/>
        <w:t>nichts mehr im Wege. Die Motorisierung ist ausreichend, den</w:t>
      </w:r>
      <w:r w:rsidRPr="00FE06BF">
        <w:rPr>
          <w:rFonts w:ascii="Open Sans" w:hAnsi="Open Sans" w:cs="Open Sans"/>
        </w:rPr>
        <w:t>n</w:t>
      </w:r>
      <w:r w:rsidR="00A81569" w:rsidRPr="00FE06BF">
        <w:rPr>
          <w:rFonts w:ascii="Open Sans" w:hAnsi="Open Sans" w:cs="Open Sans"/>
        </w:rPr>
        <w:t xml:space="preserve"> mit 1,5l und 44 PS lässt sich der Kübel perfekt im Gelände und auf der Straße bewegen. Mit seinen neuen </w:t>
      </w:r>
      <w:proofErr w:type="spellStart"/>
      <w:r w:rsidR="00A81569" w:rsidRPr="00FE06BF">
        <w:rPr>
          <w:rFonts w:ascii="Open Sans" w:hAnsi="Open Sans" w:cs="Open Sans"/>
        </w:rPr>
        <w:t>Vredestein</w:t>
      </w:r>
      <w:proofErr w:type="spellEnd"/>
      <w:r w:rsidR="00A81569" w:rsidRPr="00FE06BF">
        <w:rPr>
          <w:rFonts w:ascii="Open Sans" w:hAnsi="Open Sans" w:cs="Open Sans"/>
        </w:rPr>
        <w:t xml:space="preserve"> Allwetter-Reifen ist er für alle Einsätze bestens gerüstet.</w:t>
      </w:r>
    </w:p>
    <w:p w:rsidR="00A81569" w:rsidRPr="00FE06BF" w:rsidRDefault="00A81569">
      <w:pPr>
        <w:rPr>
          <w:rFonts w:ascii="Open Sans" w:hAnsi="Open Sans" w:cs="Open Sans"/>
        </w:rPr>
      </w:pPr>
      <w:r w:rsidRPr="00FE06BF">
        <w:rPr>
          <w:rFonts w:ascii="Open Sans" w:hAnsi="Open Sans" w:cs="Open Sans"/>
        </w:rPr>
        <w:t>Gespendet wurde er von Michael Kanzler aus Wuppertal</w:t>
      </w:r>
    </w:p>
    <w:p w:rsidR="004E76A7" w:rsidRPr="00FE06BF" w:rsidRDefault="004E76A7">
      <w:pPr>
        <w:rPr>
          <w:rFonts w:ascii="Open Sans" w:hAnsi="Open Sans" w:cs="Open Sans"/>
        </w:rPr>
      </w:pPr>
    </w:p>
    <w:p w:rsidR="004E76A7" w:rsidRPr="00FE06BF" w:rsidRDefault="004E76A7">
      <w:pPr>
        <w:rPr>
          <w:rFonts w:ascii="Open Sans" w:hAnsi="Open Sans" w:cs="Open Sans"/>
        </w:rPr>
      </w:pPr>
      <w:r w:rsidRPr="00FE06BF">
        <w:rPr>
          <w:rFonts w:ascii="Open Sans" w:hAnsi="Open Sans" w:cs="Open Sans"/>
        </w:rPr>
        <w:t>8. Preis</w:t>
      </w:r>
      <w:r w:rsidR="00FE06BF" w:rsidRPr="00FE06BF">
        <w:rPr>
          <w:rFonts w:ascii="Open Sans" w:hAnsi="Open Sans" w:cs="Open Sans"/>
        </w:rPr>
        <w:t>:</w:t>
      </w:r>
      <w:r w:rsidRPr="00FE06BF">
        <w:rPr>
          <w:rFonts w:ascii="Open Sans" w:hAnsi="Open Sans" w:cs="Open Sans"/>
        </w:rPr>
        <w:t xml:space="preserve"> Jaguar XJ </w:t>
      </w:r>
      <w:proofErr w:type="gramStart"/>
      <w:r w:rsidRPr="00FE06BF">
        <w:rPr>
          <w:rFonts w:ascii="Open Sans" w:hAnsi="Open Sans" w:cs="Open Sans"/>
        </w:rPr>
        <w:t>12  Serie</w:t>
      </w:r>
      <w:proofErr w:type="gramEnd"/>
      <w:r w:rsidRPr="00FE06BF">
        <w:rPr>
          <w:rFonts w:ascii="Open Sans" w:hAnsi="Open Sans" w:cs="Open Sans"/>
        </w:rPr>
        <w:t xml:space="preserve"> III</w:t>
      </w:r>
      <w:r w:rsidR="00246D16" w:rsidRPr="00FE06BF">
        <w:rPr>
          <w:rFonts w:ascii="Open Sans" w:hAnsi="Open Sans" w:cs="Open Sans"/>
        </w:rPr>
        <w:t xml:space="preserve"> Bj. 1987</w:t>
      </w:r>
    </w:p>
    <w:p w:rsidR="007C5CE0" w:rsidRPr="00FE06BF" w:rsidRDefault="007C5CE0">
      <w:pPr>
        <w:rPr>
          <w:rFonts w:ascii="Open Sans" w:hAnsi="Open Sans" w:cs="Open Sans"/>
        </w:rPr>
      </w:pPr>
      <w:r w:rsidRPr="00FE06BF">
        <w:rPr>
          <w:rFonts w:ascii="Open Sans" w:hAnsi="Open Sans" w:cs="Open Sans"/>
        </w:rPr>
        <w:t xml:space="preserve">Der letzte Entwurf von Sir William Lyons war der Jaguar XJ, der </w:t>
      </w:r>
      <w:proofErr w:type="gramStart"/>
      <w:r w:rsidRPr="00FE06BF">
        <w:rPr>
          <w:rFonts w:ascii="Open Sans" w:hAnsi="Open Sans" w:cs="Open Sans"/>
        </w:rPr>
        <w:t>1968  auf</w:t>
      </w:r>
      <w:proofErr w:type="gramEnd"/>
      <w:r w:rsidRPr="00FE06BF">
        <w:rPr>
          <w:rFonts w:ascii="Open Sans" w:hAnsi="Open Sans" w:cs="Open Sans"/>
        </w:rPr>
        <w:t xml:space="preserve"> der </w:t>
      </w:r>
      <w:proofErr w:type="spellStart"/>
      <w:r w:rsidRPr="00FE06BF">
        <w:rPr>
          <w:rFonts w:ascii="Open Sans" w:hAnsi="Open Sans" w:cs="Open Sans"/>
        </w:rPr>
        <w:t>Mondial</w:t>
      </w:r>
      <w:proofErr w:type="spellEnd"/>
      <w:r w:rsidRPr="00FE06BF">
        <w:rPr>
          <w:rFonts w:ascii="Open Sans" w:hAnsi="Open Sans" w:cs="Open Sans"/>
        </w:rPr>
        <w:t xml:space="preserve"> de l´ Automobil</w:t>
      </w:r>
      <w:r w:rsidR="00246D16" w:rsidRPr="00FE06BF">
        <w:rPr>
          <w:rFonts w:ascii="Open Sans" w:hAnsi="Open Sans" w:cs="Open Sans"/>
        </w:rPr>
        <w:t xml:space="preserve"> in Paris vorgestellt wurde. Eine hinreißende Limousine, 4 türig, aber mit dem Charakter eines Coupés. Der Jaguar XY 12 5,3 war über viele Jahre hinweg die einzige Limousine mit 4 Türen </w:t>
      </w:r>
      <w:r w:rsidR="00234E71" w:rsidRPr="00FE06BF">
        <w:rPr>
          <w:rFonts w:ascii="Open Sans" w:hAnsi="Open Sans" w:cs="Open Sans"/>
        </w:rPr>
        <w:t xml:space="preserve">und 12 Zylindern </w:t>
      </w:r>
      <w:r w:rsidR="00246D16" w:rsidRPr="00FE06BF">
        <w:rPr>
          <w:rFonts w:ascii="Open Sans" w:hAnsi="Open Sans" w:cs="Open Sans"/>
        </w:rPr>
        <w:t xml:space="preserve">und vermittelte mit der wertvollen, cremefarbenen Volllederausstattung und dem Wurzelholzarmaturenbrett sowie dem zeitgenössischem Edelholzlenkrad Luxus pur und war nicht umsonst in der Upperclass ein vielgesehenes Oberklassenfahrzeug. </w:t>
      </w:r>
      <w:r w:rsidR="00FA4FD0" w:rsidRPr="00FE06BF">
        <w:rPr>
          <w:rFonts w:ascii="Open Sans" w:hAnsi="Open Sans" w:cs="Open Sans"/>
        </w:rPr>
        <w:t>1987 war ein 12 Zylinder mit 5,3 L Hubraum und 264 PS bei 5250 U/</w:t>
      </w:r>
      <w:r w:rsidR="00A642FF" w:rsidRPr="00FE06BF">
        <w:rPr>
          <w:rFonts w:ascii="Open Sans" w:hAnsi="Open Sans" w:cs="Open Sans"/>
        </w:rPr>
        <w:t>min ein Auto der Superlative das</w:t>
      </w:r>
      <w:r w:rsidR="00FA4FD0" w:rsidRPr="00FE06BF">
        <w:rPr>
          <w:rFonts w:ascii="Open Sans" w:hAnsi="Open Sans" w:cs="Open Sans"/>
        </w:rPr>
        <w:t xml:space="preserve"> </w:t>
      </w:r>
      <w:r w:rsidR="00234E71" w:rsidRPr="00FE06BF">
        <w:rPr>
          <w:rFonts w:ascii="Open Sans" w:hAnsi="Open Sans" w:cs="Open Sans"/>
        </w:rPr>
        <w:t>locker auf über 220 Km/h beschleunigt</w:t>
      </w:r>
      <w:r w:rsidR="00A642FF" w:rsidRPr="00FE06BF">
        <w:rPr>
          <w:rFonts w:ascii="Open Sans" w:hAnsi="Open Sans" w:cs="Open Sans"/>
        </w:rPr>
        <w:t>e</w:t>
      </w:r>
      <w:r w:rsidR="00FA4FD0" w:rsidRPr="00FE06BF">
        <w:rPr>
          <w:rFonts w:ascii="Open Sans" w:hAnsi="Open Sans" w:cs="Open Sans"/>
        </w:rPr>
        <w:t>. Es wurden von allen drei Serien insgesamt über 400.000 Exemplare hergestellt. Mit dem Drei-Gang-Borg-Warner 35 Automatikgetriebe ließ sich die Raubk</w:t>
      </w:r>
      <w:r w:rsidR="00370C33" w:rsidRPr="00FE06BF">
        <w:rPr>
          <w:rFonts w:ascii="Open Sans" w:hAnsi="Open Sans" w:cs="Open Sans"/>
        </w:rPr>
        <w:t>atze entweder sanft oder mit</w:t>
      </w:r>
      <w:r w:rsidR="00FA4FD0" w:rsidRPr="00FE06BF">
        <w:rPr>
          <w:rFonts w:ascii="Open Sans" w:hAnsi="Open Sans" w:cs="Open Sans"/>
        </w:rPr>
        <w:t xml:space="preserve"> </w:t>
      </w:r>
      <w:r w:rsidR="00234E71" w:rsidRPr="00FE06BF">
        <w:rPr>
          <w:rFonts w:ascii="Open Sans" w:hAnsi="Open Sans" w:cs="Open Sans"/>
        </w:rPr>
        <w:t>Kickdown sportlich bewegen</w:t>
      </w:r>
      <w:r w:rsidR="00FA4FD0" w:rsidRPr="00FE06BF">
        <w:rPr>
          <w:rFonts w:ascii="Open Sans" w:hAnsi="Open Sans" w:cs="Open Sans"/>
        </w:rPr>
        <w:t>. Selbstverständlich ist unser Jaguar in Britisch Racing Green lackiert und freut sich schon jetzt auf die ersten Ausfahrten.</w:t>
      </w:r>
    </w:p>
    <w:p w:rsidR="00886C8A" w:rsidRPr="00FE06BF" w:rsidRDefault="00886C8A">
      <w:pPr>
        <w:rPr>
          <w:rFonts w:ascii="Open Sans" w:hAnsi="Open Sans" w:cs="Open Sans"/>
        </w:rPr>
      </w:pPr>
      <w:r w:rsidRPr="00FE06BF">
        <w:rPr>
          <w:rFonts w:ascii="Open Sans" w:hAnsi="Open Sans" w:cs="Open Sans"/>
        </w:rPr>
        <w:t>Gespendet wurde der Jaguar XJ 12 von Frank Rückriegel, Fa. Druckriegel Frankfurt</w:t>
      </w:r>
    </w:p>
    <w:p w:rsidR="00234E71" w:rsidRPr="00FE06BF" w:rsidRDefault="00234E71">
      <w:pPr>
        <w:rPr>
          <w:rFonts w:ascii="Open Sans" w:hAnsi="Open Sans" w:cs="Open Sans"/>
        </w:rPr>
      </w:pPr>
    </w:p>
    <w:p w:rsidR="00234E71" w:rsidRPr="00FE06BF" w:rsidRDefault="00234E71">
      <w:pPr>
        <w:rPr>
          <w:rFonts w:ascii="Open Sans" w:hAnsi="Open Sans" w:cs="Open Sans"/>
        </w:rPr>
      </w:pPr>
      <w:r w:rsidRPr="00FE06BF">
        <w:rPr>
          <w:rFonts w:ascii="Open Sans" w:hAnsi="Open Sans" w:cs="Open Sans"/>
        </w:rPr>
        <w:t>9. Preis</w:t>
      </w:r>
      <w:r w:rsidR="00FE06BF" w:rsidRPr="00FE06BF">
        <w:rPr>
          <w:rFonts w:ascii="Open Sans" w:hAnsi="Open Sans" w:cs="Open Sans"/>
        </w:rPr>
        <w:t>:</w:t>
      </w:r>
      <w:r w:rsidRPr="00FE06BF">
        <w:rPr>
          <w:rFonts w:ascii="Open Sans" w:hAnsi="Open Sans" w:cs="Open Sans"/>
        </w:rPr>
        <w:t xml:space="preserve"> Studebaker </w:t>
      </w:r>
      <w:proofErr w:type="spellStart"/>
      <w:r w:rsidRPr="00FE06BF">
        <w:rPr>
          <w:rFonts w:ascii="Open Sans" w:hAnsi="Open Sans" w:cs="Open Sans"/>
        </w:rPr>
        <w:t>Hawk</w:t>
      </w:r>
      <w:proofErr w:type="spellEnd"/>
      <w:r w:rsidRPr="00FE06BF">
        <w:rPr>
          <w:rFonts w:ascii="Open Sans" w:hAnsi="Open Sans" w:cs="Open Sans"/>
        </w:rPr>
        <w:t xml:space="preserve"> Coupé Bj. 1961</w:t>
      </w:r>
    </w:p>
    <w:p w:rsidR="007539AC" w:rsidRPr="00FE06BF" w:rsidRDefault="00012030">
      <w:pPr>
        <w:rPr>
          <w:rFonts w:ascii="Open Sans" w:hAnsi="Open Sans" w:cs="Open Sans"/>
        </w:rPr>
      </w:pPr>
      <w:r w:rsidRPr="00FE06BF">
        <w:rPr>
          <w:rFonts w:ascii="Open Sans" w:hAnsi="Open Sans" w:cs="Open Sans"/>
        </w:rPr>
        <w:t>Es ist sehr selten, dass sich mal ein amerikanischer Wagen in unsere Oldtimerspendenaktion verirrt.</w:t>
      </w:r>
      <w:r w:rsidR="00CD3FC3" w:rsidRPr="00FE06BF">
        <w:rPr>
          <w:rFonts w:ascii="Open Sans" w:hAnsi="Open Sans" w:cs="Open Sans"/>
        </w:rPr>
        <w:t xml:space="preserve"> Das Studebaker </w:t>
      </w:r>
      <w:proofErr w:type="spellStart"/>
      <w:r w:rsidR="00CD3FC3" w:rsidRPr="00FE06BF">
        <w:rPr>
          <w:rFonts w:ascii="Open Sans" w:hAnsi="Open Sans" w:cs="Open Sans"/>
        </w:rPr>
        <w:t>Hawk</w:t>
      </w:r>
      <w:proofErr w:type="spellEnd"/>
      <w:r w:rsidR="00CD3FC3" w:rsidRPr="00FE06BF">
        <w:rPr>
          <w:rFonts w:ascii="Open Sans" w:hAnsi="Open Sans" w:cs="Open Sans"/>
        </w:rPr>
        <w:t xml:space="preserve"> </w:t>
      </w:r>
      <w:proofErr w:type="gramStart"/>
      <w:r w:rsidR="00E03282" w:rsidRPr="00FE06BF">
        <w:rPr>
          <w:rFonts w:ascii="Open Sans" w:hAnsi="Open Sans" w:cs="Open Sans"/>
        </w:rPr>
        <w:t>( Falke</w:t>
      </w:r>
      <w:proofErr w:type="gramEnd"/>
      <w:r w:rsidR="00E03282" w:rsidRPr="00FE06BF">
        <w:rPr>
          <w:rFonts w:ascii="Open Sans" w:hAnsi="Open Sans" w:cs="Open Sans"/>
        </w:rPr>
        <w:t xml:space="preserve">) </w:t>
      </w:r>
      <w:r w:rsidR="00CD3FC3" w:rsidRPr="00FE06BF">
        <w:rPr>
          <w:rFonts w:ascii="Open Sans" w:hAnsi="Open Sans" w:cs="Open Sans"/>
        </w:rPr>
        <w:t xml:space="preserve">Coupé ist nach der Chevrolet Corvette erst das zweite Auto aus amerikanischer Herstellung. Ein wenig anachronistisch ist er schon, kommt er doch noch 1961 mit großen, aufgesetzten Flossen daher und die waren zu diesem Zeitpunkt eigentlich schon out. Trotzdem wirkt die große Karosserie stimmig und weiß sehr wohl zu gefallen. Der kurze Überhang der Front die riesige Motorhaube und das knappe </w:t>
      </w:r>
      <w:proofErr w:type="spellStart"/>
      <w:r w:rsidR="00CD3FC3" w:rsidRPr="00FE06BF">
        <w:rPr>
          <w:rFonts w:ascii="Open Sans" w:hAnsi="Open Sans" w:cs="Open Sans"/>
        </w:rPr>
        <w:t>Coupédach</w:t>
      </w:r>
      <w:proofErr w:type="spellEnd"/>
      <w:r w:rsidR="00CD3FC3" w:rsidRPr="00FE06BF">
        <w:rPr>
          <w:rFonts w:ascii="Open Sans" w:hAnsi="Open Sans" w:cs="Open Sans"/>
        </w:rPr>
        <w:t xml:space="preserve"> gehen gekonnt in einen enormen Kofferraum über. Die Flossen flankieren das Heck.</w:t>
      </w:r>
      <w:r w:rsidR="00117DDE" w:rsidRPr="00FE06BF">
        <w:rPr>
          <w:rFonts w:ascii="Open Sans" w:hAnsi="Open Sans" w:cs="Open Sans"/>
        </w:rPr>
        <w:t xml:space="preserve"> Die Panoramaheckscheibe lässt für die Insassen ein herrlichen Rundumblick zu. Die kleinen hinteren Seitenfenster lassen sich aufstellen und versorgen so in Verbindung mit den „Rheumaklappen“ im Fußraum für eine perfekte Belüftung. Schon damals wurde eine Klimaanlage eingebaut. Üppiger Chromschmuck und die dezente Zweifarblackierung machen das Coupé zu einem echten Schmuckstück. Die blaue Kunstlederausstattung runden das Bild ab. Die Automatikschaltung sitzt praktisch über dem großen Lenkrad.</w:t>
      </w:r>
      <w:r w:rsidR="001C6536" w:rsidRPr="00FE06BF">
        <w:rPr>
          <w:rFonts w:ascii="Open Sans" w:hAnsi="Open Sans" w:cs="Open Sans"/>
        </w:rPr>
        <w:t xml:space="preserve"> Der </w:t>
      </w:r>
      <w:proofErr w:type="spellStart"/>
      <w:r w:rsidR="001C6536" w:rsidRPr="00FE06BF">
        <w:rPr>
          <w:rFonts w:ascii="Open Sans" w:hAnsi="Open Sans" w:cs="Open Sans"/>
        </w:rPr>
        <w:t>Hawk</w:t>
      </w:r>
      <w:proofErr w:type="spellEnd"/>
      <w:r w:rsidR="001C6536" w:rsidRPr="00FE06BF">
        <w:rPr>
          <w:rFonts w:ascii="Open Sans" w:hAnsi="Open Sans" w:cs="Open Sans"/>
        </w:rPr>
        <w:t xml:space="preserve"> wird von einem „kleinen“ 4,8 L V 8 Zylindermotor mit 225 PS über die Hinterräder angetrieben und lädt zum entspannten cruisen ein. </w:t>
      </w:r>
    </w:p>
    <w:p w:rsidR="00886C8A" w:rsidRPr="00FE06BF" w:rsidRDefault="00886C8A">
      <w:pPr>
        <w:rPr>
          <w:rFonts w:ascii="Open Sans" w:hAnsi="Open Sans" w:cs="Open Sans"/>
        </w:rPr>
      </w:pPr>
      <w:r w:rsidRPr="00FE06BF">
        <w:rPr>
          <w:rFonts w:ascii="Open Sans" w:hAnsi="Open Sans" w:cs="Open Sans"/>
        </w:rPr>
        <w:t xml:space="preserve">Gespendet wurde das Studebaker </w:t>
      </w:r>
      <w:proofErr w:type="spellStart"/>
      <w:r w:rsidRPr="00FE06BF">
        <w:rPr>
          <w:rFonts w:ascii="Open Sans" w:hAnsi="Open Sans" w:cs="Open Sans"/>
        </w:rPr>
        <w:t>Hawk</w:t>
      </w:r>
      <w:proofErr w:type="spellEnd"/>
      <w:r w:rsidRPr="00FE06BF">
        <w:rPr>
          <w:rFonts w:ascii="Open Sans" w:hAnsi="Open Sans" w:cs="Open Sans"/>
        </w:rPr>
        <w:t xml:space="preserve"> Coupé von Arne </w:t>
      </w:r>
      <w:proofErr w:type="spellStart"/>
      <w:r w:rsidRPr="00FE06BF">
        <w:rPr>
          <w:rFonts w:ascii="Open Sans" w:hAnsi="Open Sans" w:cs="Open Sans"/>
        </w:rPr>
        <w:t>Stumpp</w:t>
      </w:r>
      <w:proofErr w:type="spellEnd"/>
      <w:r w:rsidR="00CF1E46" w:rsidRPr="00FE06BF">
        <w:rPr>
          <w:rFonts w:ascii="Open Sans" w:hAnsi="Open Sans" w:cs="Open Sans"/>
        </w:rPr>
        <w:t>,</w:t>
      </w:r>
      <w:r w:rsidRPr="00FE06BF">
        <w:rPr>
          <w:rFonts w:ascii="Open Sans" w:hAnsi="Open Sans" w:cs="Open Sans"/>
        </w:rPr>
        <w:t xml:space="preserve"> Balingen </w:t>
      </w:r>
    </w:p>
    <w:p w:rsidR="001C6536" w:rsidRPr="00FE06BF" w:rsidRDefault="001C6536">
      <w:pPr>
        <w:rPr>
          <w:rFonts w:ascii="Open Sans" w:hAnsi="Open Sans" w:cs="Open Sans"/>
        </w:rPr>
      </w:pPr>
    </w:p>
    <w:p w:rsidR="001C6536" w:rsidRPr="00FE06BF" w:rsidRDefault="001C6536">
      <w:pPr>
        <w:rPr>
          <w:rFonts w:ascii="Open Sans" w:hAnsi="Open Sans" w:cs="Open Sans"/>
        </w:rPr>
      </w:pPr>
      <w:r w:rsidRPr="00FE06BF">
        <w:rPr>
          <w:rFonts w:ascii="Open Sans" w:hAnsi="Open Sans" w:cs="Open Sans"/>
        </w:rPr>
        <w:t>10. Preis</w:t>
      </w:r>
      <w:r w:rsidR="00FE06BF" w:rsidRPr="00FE06BF">
        <w:rPr>
          <w:rFonts w:ascii="Open Sans" w:hAnsi="Open Sans" w:cs="Open Sans"/>
        </w:rPr>
        <w:t>:</w:t>
      </w:r>
      <w:r w:rsidRPr="00FE06BF">
        <w:rPr>
          <w:rFonts w:ascii="Open Sans" w:hAnsi="Open Sans" w:cs="Open Sans"/>
        </w:rPr>
        <w:t xml:space="preserve"> SAAB 96 Bj. 1973</w:t>
      </w:r>
    </w:p>
    <w:p w:rsidR="001C6536" w:rsidRPr="00FE06BF" w:rsidRDefault="00A07030">
      <w:pPr>
        <w:rPr>
          <w:rFonts w:ascii="Open Sans" w:hAnsi="Open Sans" w:cs="Open Sans"/>
        </w:rPr>
      </w:pPr>
      <w:r w:rsidRPr="00FE06BF">
        <w:rPr>
          <w:rFonts w:ascii="Open Sans" w:hAnsi="Open Sans" w:cs="Open Sans"/>
        </w:rPr>
        <w:t xml:space="preserve">Ein zweifacher Rallye Monte Carlo Sieger ist unser 10. Preis. Erik Carlson gewann 62/63 diesen Rallyeklassiker und das damals noch mit einem 3 Zylinder 2 Takt Motor. Mittlerweile hat </w:t>
      </w:r>
      <w:proofErr w:type="gramStart"/>
      <w:r w:rsidRPr="00FE06BF">
        <w:rPr>
          <w:rFonts w:ascii="Open Sans" w:hAnsi="Open Sans" w:cs="Open Sans"/>
        </w:rPr>
        <w:t>der Saab</w:t>
      </w:r>
      <w:proofErr w:type="gramEnd"/>
      <w:r w:rsidRPr="00FE06BF">
        <w:rPr>
          <w:rFonts w:ascii="Open Sans" w:hAnsi="Open Sans" w:cs="Open Sans"/>
        </w:rPr>
        <w:t xml:space="preserve"> längst einen V4 Zylinder von Ford und ist damit ausreichend motorisiert. Der 1,5 L</w:t>
      </w:r>
      <w:r w:rsidR="00094D75" w:rsidRPr="00FE06BF">
        <w:rPr>
          <w:rFonts w:ascii="Open Sans" w:hAnsi="Open Sans" w:cs="Open Sans"/>
        </w:rPr>
        <w:t xml:space="preserve"> </w:t>
      </w:r>
      <w:r w:rsidR="00370C33" w:rsidRPr="00FE06BF">
        <w:rPr>
          <w:rFonts w:ascii="Open Sans" w:hAnsi="Open Sans" w:cs="Open Sans"/>
        </w:rPr>
        <w:t>Motor</w:t>
      </w:r>
      <w:r w:rsidRPr="00FE06BF">
        <w:rPr>
          <w:rFonts w:ascii="Open Sans" w:hAnsi="Open Sans" w:cs="Open Sans"/>
        </w:rPr>
        <w:t xml:space="preserve"> </w:t>
      </w:r>
      <w:r w:rsidR="004A40D4" w:rsidRPr="00FE06BF">
        <w:rPr>
          <w:rFonts w:ascii="Open Sans" w:hAnsi="Open Sans" w:cs="Open Sans"/>
        </w:rPr>
        <w:t>leistet 65 PS</w:t>
      </w:r>
      <w:r w:rsidR="0050288A" w:rsidRPr="00FE06BF">
        <w:rPr>
          <w:rFonts w:ascii="Open Sans" w:hAnsi="Open Sans" w:cs="Open Sans"/>
        </w:rPr>
        <w:t xml:space="preserve"> bei 4700 U/min</w:t>
      </w:r>
      <w:r w:rsidR="004A40D4" w:rsidRPr="00FE06BF">
        <w:rPr>
          <w:rFonts w:ascii="Open Sans" w:hAnsi="Open Sans" w:cs="Open Sans"/>
        </w:rPr>
        <w:t xml:space="preserve"> und macht das </w:t>
      </w:r>
      <w:r w:rsidR="0050288A" w:rsidRPr="00FE06BF">
        <w:rPr>
          <w:rFonts w:ascii="Open Sans" w:hAnsi="Open Sans" w:cs="Open Sans"/>
        </w:rPr>
        <w:t xml:space="preserve">930 KG </w:t>
      </w:r>
      <w:r w:rsidR="004A40D4" w:rsidRPr="00FE06BF">
        <w:rPr>
          <w:rFonts w:ascii="Open Sans" w:hAnsi="Open Sans" w:cs="Open Sans"/>
        </w:rPr>
        <w:t xml:space="preserve">leichte Wägelchen mit seinem Vorderradantrieb zu einem flotten Straßenfeger. Gerade im schneereichen Schweden bewährte sich der </w:t>
      </w:r>
      <w:proofErr w:type="spellStart"/>
      <w:r w:rsidR="004A40D4" w:rsidRPr="00FE06BF">
        <w:rPr>
          <w:rFonts w:ascii="Open Sans" w:hAnsi="Open Sans" w:cs="Open Sans"/>
        </w:rPr>
        <w:t>Fronttriebler</w:t>
      </w:r>
      <w:proofErr w:type="spellEnd"/>
      <w:r w:rsidR="004A40D4" w:rsidRPr="00FE06BF">
        <w:rPr>
          <w:rFonts w:ascii="Open Sans" w:hAnsi="Open Sans" w:cs="Open Sans"/>
        </w:rPr>
        <w:t xml:space="preserve"> hervorragend, was dur</w:t>
      </w:r>
      <w:r w:rsidR="0050288A" w:rsidRPr="00FE06BF">
        <w:rPr>
          <w:rFonts w:ascii="Open Sans" w:hAnsi="Open Sans" w:cs="Open Sans"/>
        </w:rPr>
        <w:t>ch seine hohen Verkaufszahlen (ü</w:t>
      </w:r>
      <w:r w:rsidR="004A40D4" w:rsidRPr="00FE06BF">
        <w:rPr>
          <w:rFonts w:ascii="Open Sans" w:hAnsi="Open Sans" w:cs="Open Sans"/>
        </w:rPr>
        <w:t xml:space="preserve">ber 550.000 Stück) belegt ist. </w:t>
      </w:r>
      <w:r w:rsidR="00A642FF" w:rsidRPr="00FE06BF">
        <w:rPr>
          <w:rFonts w:ascii="Open Sans" w:hAnsi="Open Sans" w:cs="Open Sans"/>
        </w:rPr>
        <w:t>Der Saab 96 war seiner Z</w:t>
      </w:r>
      <w:r w:rsidR="0050288A" w:rsidRPr="00FE06BF">
        <w:rPr>
          <w:rFonts w:ascii="Open Sans" w:hAnsi="Open Sans" w:cs="Open Sans"/>
        </w:rPr>
        <w:t>eit voraus, hatte er doch schon den Tank über der Hinterachse, die Lenksäule faltete sich beim Crash zusammen, auch war das Armaturenbrett bereits gepolstert und es gab eine umklappbare Rücksitzbank mit einer Durchreichfunktion für sperrige Güter. Seine knubbelige Form gefällt zwar</w:t>
      </w:r>
      <w:r w:rsidR="005221B5" w:rsidRPr="00FE06BF">
        <w:rPr>
          <w:rFonts w:ascii="Open Sans" w:hAnsi="Open Sans" w:cs="Open Sans"/>
        </w:rPr>
        <w:t xml:space="preserve"> nicht jedem, aber er fällt auf, wenn man mal das Glück hat einen zu sehen. So selten sind sie geworden, die engen Knutschkugeln, in denen man Schulter an Schulter sitzt. Der 1973</w:t>
      </w:r>
      <w:r w:rsidR="00370C33" w:rsidRPr="00FE06BF">
        <w:rPr>
          <w:rFonts w:ascii="Open Sans" w:hAnsi="Open Sans" w:cs="Open Sans"/>
        </w:rPr>
        <w:t>er</w:t>
      </w:r>
      <w:r w:rsidR="005221B5" w:rsidRPr="00FE06BF">
        <w:rPr>
          <w:rFonts w:ascii="Open Sans" w:hAnsi="Open Sans" w:cs="Open Sans"/>
        </w:rPr>
        <w:t xml:space="preserve"> Saab 96 hat noch die eleganten Edelstahlstoßstangen und ist damit bei jeder Oldtimerrallye ein gern gesehener Gast.</w:t>
      </w:r>
    </w:p>
    <w:p w:rsidR="00886C8A" w:rsidRPr="00FE06BF" w:rsidRDefault="00886C8A">
      <w:pPr>
        <w:rPr>
          <w:rFonts w:ascii="Open Sans" w:hAnsi="Open Sans" w:cs="Open Sans"/>
        </w:rPr>
      </w:pPr>
      <w:r w:rsidRPr="00FE06BF">
        <w:rPr>
          <w:rFonts w:ascii="Open Sans" w:hAnsi="Open Sans" w:cs="Open Sans"/>
        </w:rPr>
        <w:t>Gespendet wurde der SAAB 96 von</w:t>
      </w:r>
      <w:r w:rsidR="00030B8D" w:rsidRPr="00FE06BF">
        <w:rPr>
          <w:rFonts w:ascii="Open Sans" w:hAnsi="Open Sans" w:cs="Open Sans"/>
        </w:rPr>
        <w:t xml:space="preserve"> </w:t>
      </w:r>
      <w:proofErr w:type="spellStart"/>
      <w:r w:rsidR="00030B8D" w:rsidRPr="00FE06BF">
        <w:rPr>
          <w:rFonts w:ascii="Open Sans" w:hAnsi="Open Sans" w:cs="Open Sans"/>
        </w:rPr>
        <w:t>Micare</w:t>
      </w:r>
      <w:proofErr w:type="spellEnd"/>
      <w:r w:rsidR="00030B8D" w:rsidRPr="00FE06BF">
        <w:rPr>
          <w:rFonts w:ascii="Open Sans" w:hAnsi="Open Sans" w:cs="Open Sans"/>
        </w:rPr>
        <w:t xml:space="preserve"> PS</w:t>
      </w:r>
      <w:r w:rsidR="00CF1E46" w:rsidRPr="00FE06BF">
        <w:rPr>
          <w:rFonts w:ascii="Open Sans" w:hAnsi="Open Sans" w:cs="Open Sans"/>
        </w:rPr>
        <w:t>,</w:t>
      </w:r>
      <w:r w:rsidR="00030B8D" w:rsidRPr="00FE06BF">
        <w:rPr>
          <w:rFonts w:ascii="Open Sans" w:hAnsi="Open Sans" w:cs="Open Sans"/>
        </w:rPr>
        <w:t xml:space="preserve"> Antonia Stumpfernagel</w:t>
      </w:r>
    </w:p>
    <w:p w:rsidR="003F7840" w:rsidRPr="00FE06BF" w:rsidRDefault="003F7840">
      <w:pPr>
        <w:rPr>
          <w:rFonts w:ascii="Open Sans" w:hAnsi="Open Sans" w:cs="Open Sans"/>
        </w:rPr>
      </w:pPr>
    </w:p>
    <w:p w:rsidR="005221B5" w:rsidRPr="00FE06BF" w:rsidRDefault="005221B5">
      <w:pPr>
        <w:rPr>
          <w:rFonts w:ascii="Open Sans" w:hAnsi="Open Sans" w:cs="Open Sans"/>
        </w:rPr>
      </w:pPr>
      <w:r w:rsidRPr="00FE06BF">
        <w:rPr>
          <w:rFonts w:ascii="Open Sans" w:hAnsi="Open Sans" w:cs="Open Sans"/>
        </w:rPr>
        <w:t>11. Preis</w:t>
      </w:r>
      <w:r w:rsidR="00FE06BF" w:rsidRPr="00FE06BF">
        <w:rPr>
          <w:rFonts w:ascii="Open Sans" w:hAnsi="Open Sans" w:cs="Open Sans"/>
        </w:rPr>
        <w:t>:</w:t>
      </w:r>
      <w:r w:rsidR="006C645E" w:rsidRPr="00FE06BF">
        <w:rPr>
          <w:rFonts w:ascii="Open Sans" w:hAnsi="Open Sans" w:cs="Open Sans"/>
        </w:rPr>
        <w:t xml:space="preserve"> FORD Taunus Bj. 1977</w:t>
      </w:r>
    </w:p>
    <w:p w:rsidR="00030B8D" w:rsidRPr="00FE06BF" w:rsidRDefault="006C645E">
      <w:pPr>
        <w:rPr>
          <w:rFonts w:ascii="Open Sans" w:hAnsi="Open Sans" w:cs="Open Sans"/>
        </w:rPr>
      </w:pPr>
      <w:r w:rsidRPr="00FE06BF">
        <w:rPr>
          <w:rFonts w:ascii="Open Sans" w:hAnsi="Open Sans" w:cs="Open Sans"/>
        </w:rPr>
        <w:t>War die “Knudsen-Nase“ zu Beginn der Produktion des Ford Taunus TC noch stilbildend, so war sie 1976 beim letzten Facelift wieder verschwunden. Eine neue Sachlichkeit stand im Raum und ließ alle Flächen geglättet aus den Werkshallen rollen. Fords Brot und Butter Taunus in der 1,6</w:t>
      </w:r>
      <w:r w:rsidR="00886C8A" w:rsidRPr="00FE06BF">
        <w:rPr>
          <w:rFonts w:ascii="Open Sans" w:hAnsi="Open Sans" w:cs="Open Sans"/>
        </w:rPr>
        <w:t xml:space="preserve"> G</w:t>
      </w:r>
      <w:r w:rsidRPr="00FE06BF">
        <w:rPr>
          <w:rFonts w:ascii="Open Sans" w:hAnsi="Open Sans" w:cs="Open Sans"/>
        </w:rPr>
        <w:t xml:space="preserve">L Version mit 72 PS und nun mit der FORD Pflaume als Logo </w:t>
      </w:r>
      <w:r w:rsidR="00DB5391" w:rsidRPr="00FE06BF">
        <w:rPr>
          <w:rFonts w:ascii="Open Sans" w:hAnsi="Open Sans" w:cs="Open Sans"/>
        </w:rPr>
        <w:t>vorne am Kühlergrill hatte als erkennbaren Luxus ein schwarzes Vinyldach. Warum die Dächer damit bezogen waren, habe ich nie verstanden, hatten doch alle Opel meiner Eltern eben diese Dächer und waren die mal richtig verschmutzt, hatte ich beim Putzen immer richtig viel Arbeit. Aber zurück zum TC. Seine kühle Form gefällt und mit den Sportfelgen sieht er sehr maskulin aus. Der Vorbesitzer fuhr in den 45 Jahren mal gerade 84606 KM und so ist der Oldtimer in einem ausgesprochen ansehnlichen Zustand. Das Lenkrad mit vier Speichen liegt gut in der Hand und das knackige Vierganggetriebe lässt sich schalten wie am ersten Tag seiner Zulassung</w:t>
      </w:r>
      <w:r w:rsidR="00886C8A" w:rsidRPr="00FE06BF">
        <w:rPr>
          <w:rFonts w:ascii="Open Sans" w:hAnsi="Open Sans" w:cs="Open Sans"/>
        </w:rPr>
        <w:t>. Ein zeitgenössi</w:t>
      </w:r>
      <w:r w:rsidR="00EA7926" w:rsidRPr="00FE06BF">
        <w:rPr>
          <w:rFonts w:ascii="Open Sans" w:hAnsi="Open Sans" w:cs="Open Sans"/>
        </w:rPr>
        <w:t>s</w:t>
      </w:r>
      <w:r w:rsidR="00886C8A" w:rsidRPr="00FE06BF">
        <w:rPr>
          <w:rFonts w:ascii="Open Sans" w:hAnsi="Open Sans" w:cs="Open Sans"/>
        </w:rPr>
        <w:t>ches Autoradio rundet neben dem herrlichen Originalzustand das Bild eines Alltags</w:t>
      </w:r>
      <w:r w:rsidR="00EA7926" w:rsidRPr="00FE06BF">
        <w:rPr>
          <w:rFonts w:ascii="Open Sans" w:hAnsi="Open Sans" w:cs="Open Sans"/>
        </w:rPr>
        <w:t>-O</w:t>
      </w:r>
      <w:r w:rsidR="00886C8A" w:rsidRPr="00FE06BF">
        <w:rPr>
          <w:rFonts w:ascii="Open Sans" w:hAnsi="Open Sans" w:cs="Open Sans"/>
        </w:rPr>
        <w:t>ldtimer ab.</w:t>
      </w:r>
    </w:p>
    <w:p w:rsidR="00030B8D" w:rsidRPr="00FE06BF" w:rsidRDefault="00030B8D">
      <w:pPr>
        <w:rPr>
          <w:rFonts w:ascii="Open Sans" w:hAnsi="Open Sans" w:cs="Open Sans"/>
        </w:rPr>
      </w:pPr>
      <w:r w:rsidRPr="00FE06BF">
        <w:rPr>
          <w:rFonts w:ascii="Open Sans" w:hAnsi="Open Sans" w:cs="Open Sans"/>
        </w:rPr>
        <w:t>Gespendet wurde der FORD Taunus von den Alt Ford Freunden</w:t>
      </w:r>
    </w:p>
    <w:p w:rsidR="00EA7926" w:rsidRPr="00FE06BF" w:rsidRDefault="00EA7926">
      <w:pPr>
        <w:rPr>
          <w:rFonts w:ascii="Open Sans" w:hAnsi="Open Sans" w:cs="Open Sans"/>
        </w:rPr>
      </w:pPr>
    </w:p>
    <w:p w:rsidR="00EA7926" w:rsidRPr="00FE06BF" w:rsidRDefault="00EA7926">
      <w:pPr>
        <w:rPr>
          <w:rFonts w:ascii="Open Sans" w:hAnsi="Open Sans" w:cs="Open Sans"/>
          <w:color w:val="FF0000"/>
        </w:rPr>
      </w:pPr>
      <w:r w:rsidRPr="00FE06BF">
        <w:rPr>
          <w:rFonts w:ascii="Open Sans" w:hAnsi="Open Sans" w:cs="Open Sans"/>
        </w:rPr>
        <w:t>12. Preis</w:t>
      </w:r>
      <w:r w:rsidR="00FE06BF" w:rsidRPr="00FE06BF">
        <w:rPr>
          <w:rFonts w:ascii="Open Sans" w:hAnsi="Open Sans" w:cs="Open Sans"/>
        </w:rPr>
        <w:t>:</w:t>
      </w:r>
      <w:r w:rsidRPr="00FE06BF">
        <w:rPr>
          <w:rFonts w:ascii="Open Sans" w:hAnsi="Open Sans" w:cs="Open Sans"/>
        </w:rPr>
        <w:t xml:space="preserve"> </w:t>
      </w:r>
      <w:r w:rsidR="00CF1E46" w:rsidRPr="00FE06BF">
        <w:rPr>
          <w:rFonts w:ascii="Open Sans" w:hAnsi="Open Sans" w:cs="Open Sans"/>
        </w:rPr>
        <w:t>Moto Guzzi V7 Spezial</w:t>
      </w:r>
      <w:r w:rsidR="00FE06BF" w:rsidRPr="00FE06BF">
        <w:rPr>
          <w:rFonts w:ascii="Open Sans" w:hAnsi="Open Sans" w:cs="Open Sans"/>
        </w:rPr>
        <w:t xml:space="preserve"> Bj. 1970</w:t>
      </w:r>
    </w:p>
    <w:p w:rsidR="00FE06BF" w:rsidRPr="00FE06BF" w:rsidRDefault="00FE06BF" w:rsidP="00FE06BF">
      <w:pPr>
        <w:pStyle w:val="StandardWeb"/>
        <w:shd w:val="clear" w:color="auto" w:fill="FFFFFF"/>
        <w:spacing w:before="0" w:after="0"/>
        <w:rPr>
          <w:rFonts w:ascii="Open Sans" w:hAnsi="Open Sans" w:cs="Open Sans"/>
          <w:color w:val="000000"/>
          <w:sz w:val="22"/>
          <w:szCs w:val="22"/>
        </w:rPr>
      </w:pPr>
      <w:r w:rsidRPr="00FE06BF">
        <w:rPr>
          <w:rFonts w:ascii="Open Sans" w:hAnsi="Open Sans" w:cs="Open Sans"/>
          <w:color w:val="000000"/>
          <w:sz w:val="22"/>
          <w:szCs w:val="22"/>
        </w:rPr>
        <w:t xml:space="preserve">Die V7 war das erste Motorrad von Moto Guzzi mit einem V Motor. Die 7 stand damals bei der Vorstellung 1967 für die Hubraumgröße von ungefähr 700 ccm. </w:t>
      </w:r>
    </w:p>
    <w:p w:rsidR="00FE06BF" w:rsidRPr="00FE06BF" w:rsidRDefault="00FE06BF" w:rsidP="00FE06BF">
      <w:pPr>
        <w:pStyle w:val="StandardWeb"/>
        <w:shd w:val="clear" w:color="auto" w:fill="FFFFFF"/>
        <w:spacing w:before="0" w:after="0"/>
        <w:rPr>
          <w:rFonts w:ascii="Open Sans" w:hAnsi="Open Sans" w:cs="Open Sans"/>
          <w:color w:val="000000"/>
          <w:sz w:val="22"/>
          <w:szCs w:val="22"/>
        </w:rPr>
      </w:pPr>
      <w:r w:rsidRPr="00FE06BF">
        <w:rPr>
          <w:rFonts w:ascii="Open Sans" w:hAnsi="Open Sans" w:cs="Open Sans"/>
          <w:color w:val="000000"/>
          <w:sz w:val="22"/>
          <w:szCs w:val="22"/>
        </w:rPr>
        <w:lastRenderedPageBreak/>
        <w:t>Die V 7 Special hatte schon 750 ccm und 45 PS. Der V2-Viertaktmotor Motor ist längs eingebaut und hat einen Zylinderwinkel von 90 Grad. Das Viergang-Getriebe wird über eine Schaltwippe betätigt und die Kraft wird auf das Hinterrad über eine Kardanwelle weitergegeben. Die V7 hat einen Doppelschleifen Rohrrahmen mit geschlossenem Heckbogen. Klassische 18 Zoll Draht</w:t>
      </w:r>
      <w:r w:rsidR="00D96259">
        <w:rPr>
          <w:rFonts w:ascii="Open Sans" w:hAnsi="Open Sans" w:cs="Open Sans"/>
          <w:color w:val="000000"/>
          <w:sz w:val="22"/>
          <w:szCs w:val="22"/>
        </w:rPr>
        <w:t>-S</w:t>
      </w:r>
      <w:r w:rsidRPr="00FE06BF">
        <w:rPr>
          <w:rFonts w:ascii="Open Sans" w:hAnsi="Open Sans" w:cs="Open Sans"/>
          <w:color w:val="000000"/>
          <w:sz w:val="22"/>
          <w:szCs w:val="22"/>
        </w:rPr>
        <w:t>peichenräder und Trommelbremsen vorne als Duplexbremse runden das Gesamtbild die V 7 Special ab. Mit knapp 160 km/h Höchstgeschwindigkeit war die Moto Guzzi ein perfektes Reisemotorrad.</w:t>
      </w:r>
    </w:p>
    <w:p w:rsidR="00FE06BF" w:rsidRDefault="00FE06BF" w:rsidP="00FE06BF">
      <w:pPr>
        <w:pStyle w:val="StandardWeb"/>
        <w:shd w:val="clear" w:color="auto" w:fill="FFFFFF"/>
        <w:spacing w:before="0" w:beforeAutospacing="0" w:after="0" w:afterAutospacing="0"/>
        <w:rPr>
          <w:rFonts w:ascii="Open Sans" w:hAnsi="Open Sans" w:cs="Open Sans"/>
          <w:color w:val="000000"/>
          <w:sz w:val="22"/>
          <w:szCs w:val="22"/>
        </w:rPr>
      </w:pPr>
      <w:r>
        <w:rPr>
          <w:rFonts w:ascii="Open Sans" w:hAnsi="Open Sans" w:cs="Open Sans"/>
          <w:color w:val="000000"/>
          <w:sz w:val="22"/>
          <w:szCs w:val="22"/>
        </w:rPr>
        <w:t>Gespendet hat die Kultmaschine Peter Sauer, Olasko</w:t>
      </w:r>
    </w:p>
    <w:p w:rsidR="00FE06BF" w:rsidRPr="00FE06BF" w:rsidRDefault="00FE06BF" w:rsidP="00FE06BF">
      <w:pPr>
        <w:pStyle w:val="StandardWeb"/>
        <w:shd w:val="clear" w:color="auto" w:fill="FFFFFF"/>
        <w:spacing w:before="0" w:beforeAutospacing="0" w:after="0" w:afterAutospacing="0"/>
        <w:rPr>
          <w:rFonts w:ascii="Open Sans" w:hAnsi="Open Sans" w:cs="Open Sans"/>
          <w:color w:val="000000"/>
          <w:sz w:val="22"/>
          <w:szCs w:val="22"/>
        </w:rPr>
      </w:pPr>
    </w:p>
    <w:p w:rsidR="00CF1E46" w:rsidRPr="00FE06BF" w:rsidRDefault="00CF1E46" w:rsidP="00CF1E46">
      <w:pPr>
        <w:spacing w:after="200" w:line="240" w:lineRule="auto"/>
        <w:rPr>
          <w:rFonts w:ascii="Open Sans" w:eastAsia="Calibri" w:hAnsi="Open Sans" w:cs="Open Sans"/>
          <w:lang w:eastAsia="de-DE"/>
        </w:rPr>
      </w:pPr>
      <w:r w:rsidRPr="00FE06BF">
        <w:rPr>
          <w:rFonts w:ascii="Open Sans" w:eastAsia="Calibri" w:hAnsi="Open Sans" w:cs="Open Sans"/>
          <w:lang w:eastAsia="de-DE"/>
        </w:rPr>
        <w:t xml:space="preserve">Zahlreiche weitere Preise finden Sie unter </w:t>
      </w:r>
      <w:hyperlink r:id="rId5" w:history="1">
        <w:r w:rsidRPr="00FE06BF">
          <w:rPr>
            <w:rFonts w:ascii="Open Sans" w:eastAsia="Calibri" w:hAnsi="Open Sans" w:cs="Open Sans"/>
            <w:color w:val="0000FF"/>
            <w:u w:val="single"/>
            <w:lang w:eastAsia="de-DE"/>
          </w:rPr>
          <w:t>www.oldtimerspendenaktion.de</w:t>
        </w:r>
      </w:hyperlink>
      <w:r w:rsidRPr="00FE06BF">
        <w:rPr>
          <w:rFonts w:ascii="Open Sans" w:eastAsia="Calibri" w:hAnsi="Open Sans" w:cs="Open Sans"/>
          <w:lang w:eastAsia="de-DE"/>
        </w:rPr>
        <w:t xml:space="preserve">. Machen Sie mit, schon 5,- Euro helfen! Gerne können Sie ihren Beitrag auch überweisen auf das Spendenkonto bei der Sparkasse Gießen, IBAN DE38 5135 0025 0200 6260 00, BIC SKGIDE5FXXX, dort bitte Namen und Adresse nicht vergessen. </w:t>
      </w:r>
      <w:r w:rsidRPr="00FE06BF">
        <w:rPr>
          <w:rFonts w:ascii="Open Sans" w:eastAsia="Times New Roman" w:hAnsi="Open Sans" w:cs="Open Sans"/>
          <w:lang w:eastAsia="de-DE"/>
        </w:rPr>
        <w:t xml:space="preserve">Die Spendenerlöse fließen in diesem Jahr in den weiteren Aufbau eines Dienstes zur Begleiteten Elternschaft für Eltern mit geistiger Behinderung, eine neue Werkstatt für Menschen mit psychischen Erkrankungen, einen Begegnungsladen in der Gießener Innenstadt für Menschen mit hohem Unterstützungsbedarf und weitere inklusive Projekte für Menschen mit Behinderung. </w:t>
      </w:r>
    </w:p>
    <w:p w:rsidR="00CF1E46" w:rsidRPr="00FE06BF" w:rsidRDefault="00CF1E46" w:rsidP="00CF1E46">
      <w:pPr>
        <w:pBdr>
          <w:bottom w:val="single" w:sz="12" w:space="1" w:color="auto"/>
        </w:pBdr>
        <w:spacing w:after="200" w:line="240" w:lineRule="auto"/>
        <w:rPr>
          <w:rFonts w:ascii="Open Sans" w:eastAsia="Calibri" w:hAnsi="Open Sans" w:cs="Open Sans"/>
          <w:lang w:eastAsia="de-DE"/>
        </w:rPr>
      </w:pPr>
      <w:r w:rsidRPr="00FE06BF">
        <w:rPr>
          <w:rFonts w:ascii="Open Sans" w:eastAsia="Calibri" w:hAnsi="Open Sans" w:cs="Open Sans"/>
          <w:lang w:eastAsia="de-DE"/>
        </w:rPr>
        <w:t xml:space="preserve">Alle Infos gibt’s unter </w:t>
      </w:r>
      <w:hyperlink r:id="rId6" w:history="1">
        <w:r w:rsidRPr="00FE06BF">
          <w:rPr>
            <w:rFonts w:ascii="Open Sans" w:eastAsia="Calibri" w:hAnsi="Open Sans" w:cs="Open Sans"/>
            <w:color w:val="0000FF"/>
            <w:u w:val="single"/>
            <w:lang w:eastAsia="de-DE"/>
          </w:rPr>
          <w:t>www.oldtimerspendenaktion.de</w:t>
        </w:r>
      </w:hyperlink>
      <w:r w:rsidRPr="00FE06BF">
        <w:rPr>
          <w:rFonts w:ascii="Open Sans" w:eastAsia="Calibri" w:hAnsi="Open Sans" w:cs="Open Sans"/>
          <w:lang w:eastAsia="de-DE"/>
        </w:rPr>
        <w:t>, Aktionsende ist der 20. Januar 2023.</w:t>
      </w:r>
    </w:p>
    <w:p w:rsidR="00CF1E46" w:rsidRPr="00FE06BF" w:rsidRDefault="00CF1E46" w:rsidP="00CF1E46">
      <w:pPr>
        <w:spacing w:after="0" w:line="240" w:lineRule="auto"/>
        <w:jc w:val="both"/>
        <w:rPr>
          <w:rFonts w:ascii="Open Sans" w:eastAsia="Calibri" w:hAnsi="Open Sans" w:cs="Open Sans"/>
          <w:b/>
          <w:i/>
          <w:lang w:eastAsia="de-DE"/>
        </w:rPr>
      </w:pPr>
      <w:r w:rsidRPr="00FE06BF">
        <w:rPr>
          <w:rFonts w:ascii="Open Sans" w:eastAsia="Calibri" w:hAnsi="Open Sans" w:cs="Open Sans"/>
          <w:b/>
          <w:i/>
          <w:lang w:eastAsia="de-DE"/>
        </w:rPr>
        <w:t>Kontakt:</w:t>
      </w:r>
    </w:p>
    <w:p w:rsidR="00CF1E46" w:rsidRPr="00FE06BF" w:rsidRDefault="00CF1E46" w:rsidP="00CF1E46">
      <w:pPr>
        <w:spacing w:after="0" w:line="240" w:lineRule="auto"/>
        <w:jc w:val="both"/>
        <w:rPr>
          <w:rFonts w:ascii="Open Sans" w:eastAsia="Calibri" w:hAnsi="Open Sans" w:cs="Open Sans"/>
          <w:i/>
          <w:lang w:eastAsia="de-DE"/>
        </w:rPr>
      </w:pPr>
      <w:r w:rsidRPr="00FE06BF">
        <w:rPr>
          <w:rFonts w:ascii="Open Sans" w:eastAsia="Calibri" w:hAnsi="Open Sans" w:cs="Open Sans"/>
          <w:i/>
          <w:lang w:eastAsia="de-DE"/>
        </w:rPr>
        <w:t>Reinhard Schade</w:t>
      </w:r>
      <w:r w:rsidRPr="00FE06BF">
        <w:rPr>
          <w:rFonts w:ascii="Open Sans" w:eastAsia="Calibri" w:hAnsi="Open Sans" w:cs="Open Sans"/>
          <w:i/>
          <w:lang w:eastAsia="de-DE"/>
        </w:rPr>
        <w:tab/>
      </w:r>
      <w:r w:rsidRPr="00FE06BF">
        <w:rPr>
          <w:rFonts w:ascii="Open Sans" w:eastAsia="Calibri" w:hAnsi="Open Sans" w:cs="Open Sans"/>
          <w:i/>
          <w:lang w:eastAsia="de-DE"/>
        </w:rPr>
        <w:tab/>
      </w:r>
      <w:r w:rsidRPr="00FE06BF">
        <w:rPr>
          <w:rFonts w:ascii="Open Sans" w:eastAsia="Calibri" w:hAnsi="Open Sans" w:cs="Open Sans"/>
          <w:i/>
          <w:lang w:eastAsia="de-DE"/>
        </w:rPr>
        <w:tab/>
      </w:r>
      <w:r w:rsidRPr="00FE06BF">
        <w:rPr>
          <w:rFonts w:ascii="Open Sans" w:eastAsia="Calibri" w:hAnsi="Open Sans" w:cs="Open Sans"/>
          <w:i/>
          <w:lang w:eastAsia="de-DE"/>
        </w:rPr>
        <w:tab/>
        <w:t>Tina Gorschlüter</w:t>
      </w:r>
    </w:p>
    <w:p w:rsidR="00CF1E46" w:rsidRPr="00FE06BF" w:rsidRDefault="00CF1E46" w:rsidP="00CF1E46">
      <w:pPr>
        <w:spacing w:after="0" w:line="240" w:lineRule="auto"/>
        <w:jc w:val="both"/>
        <w:rPr>
          <w:rFonts w:ascii="Open Sans" w:eastAsia="Calibri" w:hAnsi="Open Sans" w:cs="Open Sans"/>
          <w:i/>
          <w:lang w:eastAsia="de-DE"/>
        </w:rPr>
      </w:pPr>
      <w:r w:rsidRPr="00FE06BF">
        <w:rPr>
          <w:rFonts w:ascii="Open Sans" w:eastAsia="Calibri" w:hAnsi="Open Sans" w:cs="Open Sans"/>
          <w:i/>
          <w:lang w:eastAsia="de-DE"/>
        </w:rPr>
        <w:t>r.schade@lebenshilfe-giessen.de</w:t>
      </w:r>
      <w:r w:rsidRPr="00FE06BF">
        <w:rPr>
          <w:rFonts w:ascii="Open Sans" w:eastAsia="Calibri" w:hAnsi="Open Sans" w:cs="Open Sans"/>
          <w:i/>
          <w:lang w:eastAsia="de-DE"/>
        </w:rPr>
        <w:tab/>
      </w:r>
      <w:r w:rsidRPr="00FE06BF">
        <w:rPr>
          <w:rFonts w:ascii="Open Sans" w:eastAsia="Calibri" w:hAnsi="Open Sans" w:cs="Open Sans"/>
          <w:i/>
          <w:lang w:eastAsia="de-DE"/>
        </w:rPr>
        <w:tab/>
        <w:t>t.gorschlueter@lebenshilfe-giessen.de</w:t>
      </w:r>
    </w:p>
    <w:p w:rsidR="00CF1E46" w:rsidRPr="00FE06BF" w:rsidRDefault="00CF1E46" w:rsidP="00CF1E46">
      <w:pPr>
        <w:spacing w:after="0" w:line="240" w:lineRule="auto"/>
        <w:jc w:val="both"/>
        <w:rPr>
          <w:rFonts w:ascii="Open Sans" w:eastAsia="Calibri" w:hAnsi="Open Sans" w:cs="Open Sans"/>
          <w:i/>
          <w:lang w:val="en-US" w:eastAsia="de-DE"/>
        </w:rPr>
      </w:pPr>
      <w:r w:rsidRPr="00FE06BF">
        <w:rPr>
          <w:rFonts w:ascii="Open Sans" w:eastAsia="Calibri" w:hAnsi="Open Sans" w:cs="Open Sans"/>
          <w:i/>
          <w:lang w:val="en-US" w:eastAsia="de-DE"/>
        </w:rPr>
        <w:t>Tel. 0641-972 1055 401</w:t>
      </w:r>
      <w:r w:rsidRPr="00FE06BF">
        <w:rPr>
          <w:rFonts w:ascii="Open Sans" w:eastAsia="Calibri" w:hAnsi="Open Sans" w:cs="Open Sans"/>
          <w:i/>
          <w:lang w:val="en-US" w:eastAsia="de-DE"/>
        </w:rPr>
        <w:tab/>
      </w:r>
      <w:r w:rsidRPr="00FE06BF">
        <w:rPr>
          <w:rFonts w:ascii="Open Sans" w:eastAsia="Calibri" w:hAnsi="Open Sans" w:cs="Open Sans"/>
          <w:i/>
          <w:lang w:val="en-US" w:eastAsia="de-DE"/>
        </w:rPr>
        <w:tab/>
      </w:r>
      <w:r w:rsidRPr="00FE06BF">
        <w:rPr>
          <w:rFonts w:ascii="Open Sans" w:eastAsia="Calibri" w:hAnsi="Open Sans" w:cs="Open Sans"/>
          <w:i/>
          <w:lang w:val="en-US" w:eastAsia="de-DE"/>
        </w:rPr>
        <w:tab/>
        <w:t>Tel. 0641-972 1055 402</w:t>
      </w:r>
    </w:p>
    <w:p w:rsidR="00CF1E46" w:rsidRPr="00FE06BF" w:rsidRDefault="00CF1E46" w:rsidP="00CF1E46">
      <w:pPr>
        <w:spacing w:after="0" w:line="240" w:lineRule="auto"/>
        <w:jc w:val="both"/>
        <w:rPr>
          <w:rFonts w:ascii="Open Sans" w:eastAsia="Calibri" w:hAnsi="Open Sans" w:cs="Open Sans"/>
          <w:i/>
          <w:lang w:val="en-US" w:eastAsia="de-DE"/>
        </w:rPr>
      </w:pPr>
      <w:r w:rsidRPr="00FE06BF">
        <w:rPr>
          <w:rFonts w:ascii="Open Sans" w:eastAsia="Calibri" w:hAnsi="Open Sans" w:cs="Open Sans"/>
          <w:i/>
          <w:lang w:val="en-US" w:eastAsia="de-DE"/>
        </w:rPr>
        <w:t>Fax: 0641-972 1055 144</w:t>
      </w:r>
      <w:r w:rsidRPr="00FE06BF">
        <w:rPr>
          <w:rFonts w:ascii="Open Sans" w:eastAsia="Calibri" w:hAnsi="Open Sans" w:cs="Open Sans"/>
          <w:i/>
          <w:lang w:val="en-US" w:eastAsia="de-DE"/>
        </w:rPr>
        <w:tab/>
      </w:r>
      <w:r w:rsidRPr="00FE06BF">
        <w:rPr>
          <w:rFonts w:ascii="Open Sans" w:eastAsia="Calibri" w:hAnsi="Open Sans" w:cs="Open Sans"/>
          <w:i/>
          <w:lang w:val="en-US" w:eastAsia="de-DE"/>
        </w:rPr>
        <w:tab/>
      </w:r>
      <w:r w:rsidRPr="00FE06BF">
        <w:rPr>
          <w:rFonts w:ascii="Open Sans" w:eastAsia="Calibri" w:hAnsi="Open Sans" w:cs="Open Sans"/>
          <w:i/>
          <w:lang w:val="en-US" w:eastAsia="de-DE"/>
        </w:rPr>
        <w:tab/>
      </w:r>
      <w:bookmarkStart w:id="0" w:name="_GoBack"/>
      <w:bookmarkEnd w:id="0"/>
      <w:r w:rsidRPr="00FE06BF">
        <w:rPr>
          <w:rFonts w:ascii="Open Sans" w:eastAsia="Calibri" w:hAnsi="Open Sans" w:cs="Open Sans"/>
          <w:i/>
          <w:lang w:val="en-US" w:eastAsia="de-DE"/>
        </w:rPr>
        <w:t>Fax: 0641-972 1055 144</w:t>
      </w:r>
    </w:p>
    <w:p w:rsidR="00CF1E46" w:rsidRPr="00FE06BF" w:rsidRDefault="00CF1E46" w:rsidP="00CF1E46">
      <w:pPr>
        <w:spacing w:after="0" w:line="240" w:lineRule="auto"/>
        <w:jc w:val="both"/>
        <w:rPr>
          <w:rFonts w:ascii="Open Sans" w:eastAsia="Calibri" w:hAnsi="Open Sans" w:cs="Open Sans"/>
          <w:i/>
          <w:lang w:val="en-US" w:eastAsia="de-DE"/>
        </w:rPr>
      </w:pPr>
      <w:r w:rsidRPr="00FE06BF">
        <w:rPr>
          <w:rFonts w:ascii="Open Sans" w:eastAsia="Calibri" w:hAnsi="Open Sans" w:cs="Open Sans"/>
          <w:i/>
          <w:lang w:val="en-US" w:eastAsia="de-DE"/>
        </w:rPr>
        <w:t>Mobil: 0160-705 9039</w:t>
      </w:r>
      <w:r w:rsidRPr="00FE06BF">
        <w:rPr>
          <w:rFonts w:ascii="Open Sans" w:eastAsia="Calibri" w:hAnsi="Open Sans" w:cs="Open Sans"/>
          <w:i/>
          <w:lang w:val="en-US" w:eastAsia="de-DE"/>
        </w:rPr>
        <w:tab/>
      </w:r>
      <w:r w:rsidRPr="00FE06BF">
        <w:rPr>
          <w:rFonts w:ascii="Open Sans" w:eastAsia="Calibri" w:hAnsi="Open Sans" w:cs="Open Sans"/>
          <w:i/>
          <w:lang w:val="en-US" w:eastAsia="de-DE"/>
        </w:rPr>
        <w:tab/>
      </w:r>
      <w:r w:rsidRPr="00FE06BF">
        <w:rPr>
          <w:rFonts w:ascii="Open Sans" w:eastAsia="Calibri" w:hAnsi="Open Sans" w:cs="Open Sans"/>
          <w:i/>
          <w:lang w:val="en-US" w:eastAsia="de-DE"/>
        </w:rPr>
        <w:tab/>
      </w:r>
      <w:r w:rsidRPr="00FE06BF">
        <w:rPr>
          <w:rFonts w:ascii="Open Sans" w:eastAsia="Calibri" w:hAnsi="Open Sans" w:cs="Open Sans"/>
          <w:i/>
          <w:lang w:val="en-US" w:eastAsia="de-DE"/>
        </w:rPr>
        <w:tab/>
        <w:t>Mobil: 0151-1620 4885</w:t>
      </w:r>
    </w:p>
    <w:p w:rsidR="00CF1E46" w:rsidRPr="00FE06BF" w:rsidRDefault="00CF1E46" w:rsidP="00CF1E46">
      <w:pPr>
        <w:spacing w:after="0" w:line="240" w:lineRule="auto"/>
        <w:jc w:val="both"/>
        <w:rPr>
          <w:rFonts w:ascii="Open Sans" w:eastAsia="Calibri" w:hAnsi="Open Sans" w:cs="Open Sans"/>
          <w:i/>
          <w:lang w:eastAsia="de-DE"/>
        </w:rPr>
      </w:pPr>
      <w:r w:rsidRPr="00FE06BF">
        <w:rPr>
          <w:rFonts w:ascii="Open Sans" w:eastAsia="Calibri" w:hAnsi="Open Sans" w:cs="Open Sans"/>
          <w:i/>
          <w:lang w:eastAsia="de-DE"/>
        </w:rPr>
        <w:t>Siemensstr. 6</w:t>
      </w:r>
    </w:p>
    <w:p w:rsidR="00CF1E46" w:rsidRPr="00FE06BF" w:rsidRDefault="00CF1E46" w:rsidP="00CF1E46">
      <w:pPr>
        <w:spacing w:after="0" w:line="240" w:lineRule="auto"/>
        <w:jc w:val="both"/>
        <w:rPr>
          <w:rFonts w:ascii="Open Sans" w:eastAsia="Calibri" w:hAnsi="Open Sans" w:cs="Open Sans"/>
          <w:lang w:eastAsia="de-DE"/>
        </w:rPr>
      </w:pPr>
      <w:r w:rsidRPr="00FE06BF">
        <w:rPr>
          <w:rFonts w:ascii="Open Sans" w:eastAsia="Calibri" w:hAnsi="Open Sans" w:cs="Open Sans"/>
          <w:i/>
          <w:lang w:eastAsia="de-DE"/>
        </w:rPr>
        <w:t>35394 Gießen</w:t>
      </w:r>
    </w:p>
    <w:p w:rsidR="000871CE" w:rsidRPr="00FE06BF" w:rsidRDefault="000871CE">
      <w:pPr>
        <w:rPr>
          <w:rFonts w:ascii="Open Sans" w:hAnsi="Open Sans" w:cs="Open Sans"/>
        </w:rPr>
      </w:pPr>
    </w:p>
    <w:sectPr w:rsidR="000871CE" w:rsidRPr="00FE06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42"/>
    <w:rsid w:val="00012030"/>
    <w:rsid w:val="00030B8D"/>
    <w:rsid w:val="000871CE"/>
    <w:rsid w:val="00094D75"/>
    <w:rsid w:val="000A3B58"/>
    <w:rsid w:val="000B3080"/>
    <w:rsid w:val="000E3F6D"/>
    <w:rsid w:val="00117DDE"/>
    <w:rsid w:val="001553A1"/>
    <w:rsid w:val="001B5D74"/>
    <w:rsid w:val="001C6536"/>
    <w:rsid w:val="00234E71"/>
    <w:rsid w:val="00242289"/>
    <w:rsid w:val="00246D16"/>
    <w:rsid w:val="002D4BD9"/>
    <w:rsid w:val="00347384"/>
    <w:rsid w:val="00366742"/>
    <w:rsid w:val="00370C33"/>
    <w:rsid w:val="003F7840"/>
    <w:rsid w:val="00400489"/>
    <w:rsid w:val="00447670"/>
    <w:rsid w:val="004A40D4"/>
    <w:rsid w:val="004E76A7"/>
    <w:rsid w:val="0050288A"/>
    <w:rsid w:val="005221B5"/>
    <w:rsid w:val="00623A6E"/>
    <w:rsid w:val="00652EF9"/>
    <w:rsid w:val="00681325"/>
    <w:rsid w:val="006C645E"/>
    <w:rsid w:val="006D078E"/>
    <w:rsid w:val="007539AC"/>
    <w:rsid w:val="007C5CE0"/>
    <w:rsid w:val="007E389B"/>
    <w:rsid w:val="00806C3C"/>
    <w:rsid w:val="00860E6D"/>
    <w:rsid w:val="00885B94"/>
    <w:rsid w:val="00886C8A"/>
    <w:rsid w:val="009412EC"/>
    <w:rsid w:val="00950D82"/>
    <w:rsid w:val="00A07030"/>
    <w:rsid w:val="00A642FF"/>
    <w:rsid w:val="00A646D4"/>
    <w:rsid w:val="00A81569"/>
    <w:rsid w:val="00C4362F"/>
    <w:rsid w:val="00CD3FC3"/>
    <w:rsid w:val="00CF1E46"/>
    <w:rsid w:val="00CF4FF3"/>
    <w:rsid w:val="00D73FF0"/>
    <w:rsid w:val="00D96259"/>
    <w:rsid w:val="00DB5391"/>
    <w:rsid w:val="00DC4981"/>
    <w:rsid w:val="00E03282"/>
    <w:rsid w:val="00E47613"/>
    <w:rsid w:val="00EA7926"/>
    <w:rsid w:val="00F35442"/>
    <w:rsid w:val="00F5771F"/>
    <w:rsid w:val="00FA4FD0"/>
    <w:rsid w:val="00FE06BF"/>
    <w:rsid w:val="00FF4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C852"/>
  <w15:chartTrackingRefBased/>
  <w15:docId w15:val="{24F0CEB3-53AB-442B-BA03-37CC48D6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46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46D4"/>
    <w:rPr>
      <w:rFonts w:ascii="Segoe UI" w:hAnsi="Segoe UI" w:cs="Segoe UI"/>
      <w:sz w:val="18"/>
      <w:szCs w:val="18"/>
    </w:rPr>
  </w:style>
  <w:style w:type="paragraph" w:styleId="StandardWeb">
    <w:name w:val="Normal (Web)"/>
    <w:basedOn w:val="Standard"/>
    <w:uiPriority w:val="99"/>
    <w:semiHidden/>
    <w:unhideWhenUsed/>
    <w:rsid w:val="00FE06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E06BF"/>
    <w:rPr>
      <w:b/>
      <w:bCs/>
    </w:rPr>
  </w:style>
  <w:style w:type="paragraph" w:styleId="Listenabsatz">
    <w:name w:val="List Paragraph"/>
    <w:basedOn w:val="Standard"/>
    <w:uiPriority w:val="34"/>
    <w:qFormat/>
    <w:rsid w:val="00FE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4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dtimerspendenaktion.de" TargetMode="External"/><Relationship Id="rId5" Type="http://schemas.openxmlformats.org/officeDocument/2006/relationships/hyperlink" Target="http://www.oldtimerspendenaktion.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2046</Words>
  <Characters>12894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Lebenshilfe Gießen eV</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Schade</dc:creator>
  <cp:keywords/>
  <dc:description/>
  <cp:lastModifiedBy>Tina Gorschlüter</cp:lastModifiedBy>
  <cp:revision>5</cp:revision>
  <cp:lastPrinted>2022-06-14T08:05:00Z</cp:lastPrinted>
  <dcterms:created xsi:type="dcterms:W3CDTF">2022-07-21T11:47:00Z</dcterms:created>
  <dcterms:modified xsi:type="dcterms:W3CDTF">2022-10-10T09:12:00Z</dcterms:modified>
</cp:coreProperties>
</file>